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10"/>
        <w:gridCol w:w="136"/>
        <w:gridCol w:w="51"/>
      </w:tblGrid>
      <w:tr w:rsidR="009F3EDC" w14:paraId="1172D438" w14:textId="77777777" w:rsidTr="006A38E6">
        <w:trPr>
          <w:gridAfter w:val="1"/>
          <w:wAfter w:w="51" w:type="dxa"/>
          <w:trHeight w:val="571"/>
        </w:trPr>
        <w:tc>
          <w:tcPr>
            <w:tcW w:w="2338" w:type="dxa"/>
          </w:tcPr>
          <w:p w14:paraId="73541AC5" w14:textId="77777777" w:rsidR="009F3EDC" w:rsidRDefault="0077054B" w:rsidP="00F42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3EDC">
              <w:rPr>
                <w:sz w:val="18"/>
              </w:rPr>
              <w:t>Plats och tid</w:t>
            </w:r>
          </w:p>
        </w:tc>
        <w:tc>
          <w:tcPr>
            <w:tcW w:w="7746" w:type="dxa"/>
            <w:gridSpan w:val="2"/>
          </w:tcPr>
          <w:p w14:paraId="7C93E81B" w14:textId="77777777" w:rsidR="009F3EDC" w:rsidRPr="00174647" w:rsidRDefault="006033B8" w:rsidP="00F42D1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Teams</w:t>
            </w:r>
            <w:r w:rsidR="00910F61" w:rsidRPr="00174647">
              <w:rPr>
                <w:szCs w:val="24"/>
              </w:rPr>
              <w:t xml:space="preserve"> </w:t>
            </w:r>
            <w:r w:rsidR="00462B13">
              <w:rPr>
                <w:szCs w:val="24"/>
              </w:rPr>
              <w:t>1</w:t>
            </w:r>
            <w:r w:rsidR="0049482D">
              <w:rPr>
                <w:szCs w:val="24"/>
              </w:rPr>
              <w:t>7</w:t>
            </w:r>
            <w:r w:rsidR="00502A77" w:rsidRPr="00174647">
              <w:rPr>
                <w:szCs w:val="24"/>
              </w:rPr>
              <w:t>.</w:t>
            </w:r>
            <w:r w:rsidR="0049482D" w:rsidRPr="008D13F0">
              <w:rPr>
                <w:szCs w:val="24"/>
              </w:rPr>
              <w:t>30</w:t>
            </w:r>
            <w:r w:rsidR="00502A77" w:rsidRPr="008D13F0">
              <w:rPr>
                <w:szCs w:val="24"/>
              </w:rPr>
              <w:t xml:space="preserve"> </w:t>
            </w:r>
            <w:r w:rsidR="00D21B67" w:rsidRPr="008D13F0">
              <w:rPr>
                <w:szCs w:val="24"/>
              </w:rPr>
              <w:t>–</w:t>
            </w:r>
            <w:r w:rsidR="00502A77" w:rsidRPr="008D13F0">
              <w:rPr>
                <w:szCs w:val="24"/>
              </w:rPr>
              <w:t xml:space="preserve"> </w:t>
            </w:r>
            <w:r w:rsidR="00F11277" w:rsidRPr="008D13F0">
              <w:rPr>
                <w:szCs w:val="24"/>
              </w:rPr>
              <w:t>19</w:t>
            </w:r>
            <w:r w:rsidR="00B43FD5" w:rsidRPr="008D13F0">
              <w:rPr>
                <w:szCs w:val="24"/>
              </w:rPr>
              <w:t>:</w:t>
            </w:r>
            <w:r w:rsidR="00E150FB" w:rsidRPr="008D13F0">
              <w:rPr>
                <w:szCs w:val="24"/>
              </w:rPr>
              <w:t>30</w:t>
            </w:r>
          </w:p>
          <w:p w14:paraId="513C4D6B" w14:textId="77777777" w:rsidR="00F60BB4" w:rsidRDefault="00F60BB4" w:rsidP="00F42D1E">
            <w:pPr>
              <w:snapToGrid w:val="0"/>
              <w:ind w:left="72"/>
            </w:pPr>
          </w:p>
        </w:tc>
      </w:tr>
      <w:tr w:rsidR="002D6493" w:rsidRPr="00F34363" w14:paraId="010B0103" w14:textId="77777777" w:rsidTr="00C50E8A">
        <w:trPr>
          <w:cantSplit/>
        </w:trPr>
        <w:tc>
          <w:tcPr>
            <w:tcW w:w="2338" w:type="dxa"/>
          </w:tcPr>
          <w:p w14:paraId="7D4433B8" w14:textId="77777777" w:rsidR="002D6493" w:rsidRDefault="002D6493" w:rsidP="00F42D1E">
            <w:pPr>
              <w:tabs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Beslutande</w:t>
            </w:r>
          </w:p>
        </w:tc>
        <w:tc>
          <w:tcPr>
            <w:tcW w:w="7797" w:type="dxa"/>
            <w:gridSpan w:val="3"/>
          </w:tcPr>
          <w:p w14:paraId="29498627" w14:textId="737B1032" w:rsidR="00DD1B5F" w:rsidRDefault="00DD1B5F" w:rsidP="00914704">
            <w:r>
              <w:t xml:space="preserve">Monica Backe, </w:t>
            </w:r>
            <w:proofErr w:type="spellStart"/>
            <w:r>
              <w:t>ordf</w:t>
            </w:r>
            <w:proofErr w:type="spellEnd"/>
          </w:p>
          <w:p w14:paraId="3C810FB5" w14:textId="509C501C" w:rsidR="00914704" w:rsidRDefault="00914704" w:rsidP="00914704">
            <w:r>
              <w:t>Mats Lindskog</w:t>
            </w:r>
          </w:p>
          <w:p w14:paraId="606EA741" w14:textId="280E44FB" w:rsidR="00914704" w:rsidRPr="00914704" w:rsidRDefault="00914704" w:rsidP="00E7749D">
            <w:r w:rsidRPr="0009785C">
              <w:t>Anders Wilhelmsson</w:t>
            </w:r>
          </w:p>
          <w:p w14:paraId="10134BBF" w14:textId="77777777" w:rsidR="00174647" w:rsidRPr="00914704" w:rsidRDefault="00174647" w:rsidP="00F42D1E">
            <w:r w:rsidRPr="00914704">
              <w:t>Birger Sandell</w:t>
            </w:r>
          </w:p>
          <w:p w14:paraId="4F4D9DC7" w14:textId="4BDD6957" w:rsidR="00174647" w:rsidRDefault="00174647" w:rsidP="00F42D1E"/>
          <w:p w14:paraId="6FAAA864" w14:textId="77777777" w:rsidR="002D6493" w:rsidRPr="00C9337C" w:rsidRDefault="002D6493" w:rsidP="00914704"/>
        </w:tc>
      </w:tr>
      <w:tr w:rsidR="002D6493" w:rsidRPr="00635DED" w14:paraId="7803E43A" w14:textId="77777777" w:rsidTr="00E34705">
        <w:trPr>
          <w:cantSplit/>
        </w:trPr>
        <w:tc>
          <w:tcPr>
            <w:tcW w:w="2338" w:type="dxa"/>
          </w:tcPr>
          <w:p w14:paraId="1E328D29" w14:textId="77777777" w:rsidR="002D6493" w:rsidRPr="00F34363" w:rsidRDefault="002D6493" w:rsidP="00F42D1E">
            <w:pPr>
              <w:tabs>
                <w:tab w:val="left" w:pos="2410"/>
              </w:tabs>
              <w:snapToGrid w:val="0"/>
              <w:rPr>
                <w:sz w:val="18"/>
                <w:lang w:val="en-US"/>
              </w:rPr>
            </w:pPr>
            <w:r w:rsidRPr="00CA5C4E">
              <w:rPr>
                <w:sz w:val="18"/>
              </w:rPr>
              <w:t>Övriga deltagare</w:t>
            </w:r>
          </w:p>
        </w:tc>
        <w:tc>
          <w:tcPr>
            <w:tcW w:w="7797" w:type="dxa"/>
            <w:gridSpan w:val="3"/>
          </w:tcPr>
          <w:p w14:paraId="145E12CC" w14:textId="77777777" w:rsidR="00712DD7" w:rsidRPr="00635DED" w:rsidRDefault="00712DD7" w:rsidP="00F42D1E"/>
        </w:tc>
      </w:tr>
      <w:tr w:rsidR="002D6493" w14:paraId="6A408F23" w14:textId="77777777" w:rsidTr="00074E9C">
        <w:tc>
          <w:tcPr>
            <w:tcW w:w="2338" w:type="dxa"/>
          </w:tcPr>
          <w:p w14:paraId="48576B89" w14:textId="77777777" w:rsidR="002D6493" w:rsidRPr="00635DED" w:rsidRDefault="002D6493" w:rsidP="00F42D1E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5CC53C90" w14:textId="77777777" w:rsidR="002D6493" w:rsidRPr="00635DED" w:rsidRDefault="002D6493" w:rsidP="00F42D1E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</w:p>
          <w:p w14:paraId="15B13955" w14:textId="77777777" w:rsidR="002D6493" w:rsidRPr="00141FD2" w:rsidRDefault="002D6493" w:rsidP="00F42D1E">
            <w:pPr>
              <w:tabs>
                <w:tab w:val="left" w:pos="2410"/>
              </w:tabs>
              <w:snapToGrid w:val="0"/>
              <w:ind w:right="-212"/>
              <w:rPr>
                <w:sz w:val="18"/>
              </w:rPr>
            </w:pPr>
            <w:r w:rsidRPr="00141FD2">
              <w:rPr>
                <w:sz w:val="18"/>
              </w:rPr>
              <w:t>Justeringens plats och tid</w:t>
            </w:r>
          </w:p>
        </w:tc>
        <w:tc>
          <w:tcPr>
            <w:tcW w:w="7610" w:type="dxa"/>
          </w:tcPr>
          <w:p w14:paraId="4AF11D43" w14:textId="77777777" w:rsidR="002D6493" w:rsidRPr="00A6107F" w:rsidRDefault="002D6493" w:rsidP="00F42D1E"/>
          <w:p w14:paraId="1EFC73B3" w14:textId="459BBC9F" w:rsidR="002D6493" w:rsidRPr="00A6107F" w:rsidRDefault="001C511C" w:rsidP="00F42D1E">
            <w:r>
              <w:br/>
            </w:r>
            <w:r w:rsidR="00174647" w:rsidRPr="00A6107F">
              <w:t>St</w:t>
            </w:r>
            <w:r w:rsidR="00DD1B5F">
              <w:t>ationen</w:t>
            </w:r>
            <w:r w:rsidR="002D6493" w:rsidRPr="00A6107F">
              <w:t xml:space="preserve">, </w:t>
            </w:r>
            <w:r w:rsidR="002D6493" w:rsidRPr="000D3C92">
              <w:t>202</w:t>
            </w:r>
            <w:r w:rsidR="006033B8">
              <w:t>2</w:t>
            </w:r>
            <w:r w:rsidR="002D6493" w:rsidRPr="000173D4">
              <w:t>-</w:t>
            </w:r>
            <w:r w:rsidR="006033B8">
              <w:t>0</w:t>
            </w:r>
            <w:r w:rsidR="008E361C">
              <w:t>3</w:t>
            </w:r>
            <w:r w:rsidR="003413B6" w:rsidRPr="000173D4">
              <w:t>-</w:t>
            </w:r>
            <w:r w:rsidR="00A22A62">
              <w:t>22</w:t>
            </w:r>
          </w:p>
          <w:p w14:paraId="55EF6421" w14:textId="53ECDD7A" w:rsidR="002D6493" w:rsidRPr="00A6107F" w:rsidRDefault="002D6493" w:rsidP="00F42D1E"/>
        </w:tc>
        <w:tc>
          <w:tcPr>
            <w:tcW w:w="187" w:type="dxa"/>
            <w:gridSpan w:val="2"/>
            <w:tcMar>
              <w:left w:w="0" w:type="dxa"/>
              <w:right w:w="0" w:type="dxa"/>
            </w:tcMar>
          </w:tcPr>
          <w:p w14:paraId="5BE1387A" w14:textId="77777777" w:rsidR="002D6493" w:rsidRDefault="002D6493" w:rsidP="00F42D1E">
            <w:pPr>
              <w:snapToGrid w:val="0"/>
            </w:pPr>
          </w:p>
        </w:tc>
      </w:tr>
    </w:tbl>
    <w:p w14:paraId="49C0245B" w14:textId="5DAFF6B1" w:rsidR="002422D7" w:rsidRDefault="00B913B8" w:rsidP="00F42D1E">
      <w:pPr>
        <w:tabs>
          <w:tab w:val="left" w:pos="2410"/>
        </w:tabs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1DA788" wp14:editId="68908DDC">
            <wp:simplePos x="0" y="0"/>
            <wp:positionH relativeFrom="column">
              <wp:posOffset>1497965</wp:posOffset>
            </wp:positionH>
            <wp:positionV relativeFrom="paragraph">
              <wp:posOffset>8255</wp:posOffset>
            </wp:positionV>
            <wp:extent cx="1243965" cy="408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395"/>
        <w:gridCol w:w="3402"/>
      </w:tblGrid>
      <w:tr w:rsidR="009F3EDC" w14:paraId="552D315E" w14:textId="77777777" w:rsidTr="00E50881">
        <w:trPr>
          <w:cantSplit/>
          <w:trHeight w:val="383"/>
        </w:trPr>
        <w:tc>
          <w:tcPr>
            <w:tcW w:w="2338" w:type="dxa"/>
          </w:tcPr>
          <w:p w14:paraId="6B3F8D73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Underskrifter</w:t>
            </w:r>
            <w:r>
              <w:rPr>
                <w:sz w:val="18"/>
              </w:rPr>
              <w:tab/>
              <w:t>Sekreterare</w:t>
            </w:r>
            <w:r w:rsidR="002C06BD">
              <w:rPr>
                <w:sz w:val="18"/>
              </w:rPr>
              <w:t xml:space="preserve"> </w:t>
            </w:r>
          </w:p>
        </w:tc>
        <w:tc>
          <w:tcPr>
            <w:tcW w:w="4395" w:type="dxa"/>
          </w:tcPr>
          <w:p w14:paraId="00225F2E" w14:textId="7508624C" w:rsidR="00EA63B4" w:rsidRDefault="00EA63B4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41AA187D" w14:textId="77777777" w:rsidR="00162A1C" w:rsidRDefault="00162A1C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357A56C4" w14:textId="77777777" w:rsidR="00162A1C" w:rsidRDefault="00162A1C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315F7FE3" w14:textId="29D61D97" w:rsidR="009F3EDC" w:rsidRDefault="00BD3FC9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 xml:space="preserve">Sofie Oldfield </w:t>
            </w:r>
          </w:p>
          <w:p w14:paraId="37B9E369" w14:textId="77777777" w:rsidR="009A4E7B" w:rsidRDefault="009A4E7B" w:rsidP="00F42D1E">
            <w:pPr>
              <w:tabs>
                <w:tab w:val="left" w:pos="2410"/>
                <w:tab w:val="left" w:leader="dot" w:pos="3261"/>
              </w:tabs>
              <w:ind w:right="72"/>
              <w:rPr>
                <w:sz w:val="18"/>
              </w:rPr>
            </w:pPr>
          </w:p>
        </w:tc>
        <w:tc>
          <w:tcPr>
            <w:tcW w:w="3402" w:type="dxa"/>
          </w:tcPr>
          <w:p w14:paraId="7155F29B" w14:textId="135CA960" w:rsidR="009F3EDC" w:rsidRDefault="000A0C9C" w:rsidP="00F42D1E">
            <w:pPr>
              <w:tabs>
                <w:tab w:val="left" w:pos="2056"/>
              </w:tabs>
              <w:snapToGrid w:val="0"/>
              <w:ind w:left="1134"/>
            </w:pPr>
            <w:r w:rsidRPr="005844DB">
              <w:t>§§</w:t>
            </w:r>
            <w:r w:rsidR="00125C16" w:rsidRPr="005844DB">
              <w:t xml:space="preserve"> </w:t>
            </w:r>
            <w:r w:rsidR="001F029E">
              <w:t xml:space="preserve">25 - </w:t>
            </w:r>
            <w:r w:rsidR="001B6CE3">
              <w:t>34</w:t>
            </w:r>
          </w:p>
          <w:p w14:paraId="09491EBF" w14:textId="77777777" w:rsidR="00694F84" w:rsidRDefault="00694F84" w:rsidP="00F42D1E">
            <w:pPr>
              <w:tabs>
                <w:tab w:val="left" w:pos="2056"/>
              </w:tabs>
              <w:snapToGrid w:val="0"/>
              <w:ind w:left="1134"/>
            </w:pPr>
          </w:p>
        </w:tc>
      </w:tr>
      <w:tr w:rsidR="009F3EDC" w14:paraId="076C853A" w14:textId="77777777" w:rsidTr="00C13309">
        <w:trPr>
          <w:cantSplit/>
        </w:trPr>
        <w:tc>
          <w:tcPr>
            <w:tcW w:w="2338" w:type="dxa"/>
          </w:tcPr>
          <w:p w14:paraId="41CBD4E4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ind w:left="-57"/>
            </w:pPr>
          </w:p>
        </w:tc>
        <w:tc>
          <w:tcPr>
            <w:tcW w:w="4395" w:type="dxa"/>
          </w:tcPr>
          <w:p w14:paraId="43B2FE54" w14:textId="77777777" w:rsidR="009F3EDC" w:rsidRDefault="009F3EDC" w:rsidP="00F42D1E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</w:pPr>
            <w:r>
              <w:tab/>
            </w:r>
          </w:p>
        </w:tc>
        <w:tc>
          <w:tcPr>
            <w:tcW w:w="3402" w:type="dxa"/>
          </w:tcPr>
          <w:p w14:paraId="44D3ABA4" w14:textId="77777777" w:rsidR="009F3EDC" w:rsidRDefault="009F3EDC" w:rsidP="00F42D1E">
            <w:pPr>
              <w:tabs>
                <w:tab w:val="left" w:pos="2410"/>
              </w:tabs>
              <w:snapToGrid w:val="0"/>
            </w:pPr>
          </w:p>
        </w:tc>
      </w:tr>
      <w:tr w:rsidR="009F3EDC" w14:paraId="53262F20" w14:textId="77777777" w:rsidTr="00C13309">
        <w:trPr>
          <w:cantSplit/>
        </w:trPr>
        <w:tc>
          <w:tcPr>
            <w:tcW w:w="2338" w:type="dxa"/>
          </w:tcPr>
          <w:p w14:paraId="693FC2F5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18"/>
              </w:rPr>
              <w:t>Ordförande</w:t>
            </w:r>
          </w:p>
        </w:tc>
        <w:tc>
          <w:tcPr>
            <w:tcW w:w="4395" w:type="dxa"/>
          </w:tcPr>
          <w:p w14:paraId="4E271662" w14:textId="77777777" w:rsidR="00162A1C" w:rsidRDefault="00162A1C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4C927E39" w14:textId="77777777" w:rsidR="00162A1C" w:rsidRDefault="00162A1C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2B013BA2" w14:textId="77777777" w:rsidR="00162A1C" w:rsidRDefault="00162A1C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</w:p>
          <w:p w14:paraId="6959710B" w14:textId="079D9C84" w:rsidR="007F3D6F" w:rsidRDefault="00914704" w:rsidP="00F42D1E">
            <w:pPr>
              <w:tabs>
                <w:tab w:val="left" w:pos="2410"/>
                <w:tab w:val="left" w:leader="dot" w:pos="326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M</w:t>
            </w:r>
            <w:r w:rsidR="00BD3FC9">
              <w:rPr>
                <w:sz w:val="18"/>
              </w:rPr>
              <w:t xml:space="preserve">onica Backe </w:t>
            </w:r>
          </w:p>
          <w:p w14:paraId="27529FDE" w14:textId="77777777" w:rsidR="009F3EDC" w:rsidRDefault="003941C2" w:rsidP="00F42D1E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3402" w:type="dxa"/>
          </w:tcPr>
          <w:p w14:paraId="27CBDE91" w14:textId="77777777" w:rsidR="009F3EDC" w:rsidRDefault="009F3EDC" w:rsidP="00F42D1E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7C511F" w14:paraId="6718303F" w14:textId="77777777" w:rsidTr="00C13309">
        <w:trPr>
          <w:cantSplit/>
        </w:trPr>
        <w:tc>
          <w:tcPr>
            <w:tcW w:w="2338" w:type="dxa"/>
          </w:tcPr>
          <w:p w14:paraId="7AEABF47" w14:textId="77777777" w:rsidR="007C511F" w:rsidRDefault="007C511F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4395" w:type="dxa"/>
          </w:tcPr>
          <w:p w14:paraId="1AB91323" w14:textId="77777777" w:rsidR="007C511F" w:rsidRDefault="007C511F" w:rsidP="00F42D1E">
            <w:pPr>
              <w:tabs>
                <w:tab w:val="left" w:pos="2410"/>
                <w:tab w:val="left" w:leader="dot" w:pos="3261"/>
              </w:tabs>
              <w:snapToGrid w:val="0"/>
              <w:ind w:left="72" w:right="72"/>
              <w:rPr>
                <w:sz w:val="18"/>
              </w:rPr>
            </w:pPr>
          </w:p>
        </w:tc>
        <w:tc>
          <w:tcPr>
            <w:tcW w:w="3402" w:type="dxa"/>
          </w:tcPr>
          <w:p w14:paraId="491FE16F" w14:textId="77777777" w:rsidR="007C511F" w:rsidRDefault="007C511F" w:rsidP="00F42D1E">
            <w:pPr>
              <w:tabs>
                <w:tab w:val="left" w:pos="2410"/>
              </w:tabs>
              <w:snapToGrid w:val="0"/>
              <w:ind w:left="1134"/>
            </w:pPr>
          </w:p>
        </w:tc>
      </w:tr>
      <w:tr w:rsidR="009F3EDC" w14:paraId="5FCF6AF7" w14:textId="77777777" w:rsidTr="00C13309">
        <w:trPr>
          <w:cantSplit/>
        </w:trPr>
        <w:tc>
          <w:tcPr>
            <w:tcW w:w="2338" w:type="dxa"/>
          </w:tcPr>
          <w:p w14:paraId="25FFC152" w14:textId="77777777" w:rsidR="009F3EDC" w:rsidRPr="00023279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 w:rsidRPr="00023279">
              <w:rPr>
                <w:sz w:val="28"/>
              </w:rPr>
              <w:tab/>
            </w:r>
            <w:r w:rsidRPr="00023279">
              <w:rPr>
                <w:sz w:val="18"/>
              </w:rPr>
              <w:t>Justerande</w:t>
            </w:r>
          </w:p>
        </w:tc>
        <w:tc>
          <w:tcPr>
            <w:tcW w:w="7797" w:type="dxa"/>
            <w:gridSpan w:val="2"/>
          </w:tcPr>
          <w:p w14:paraId="5FA837DC" w14:textId="77777777" w:rsidR="00162A1C" w:rsidRDefault="00162A1C" w:rsidP="00F42D1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5373E14A" w14:textId="77777777" w:rsidR="00162A1C" w:rsidRDefault="00162A1C" w:rsidP="00F42D1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1F96C314" w14:textId="77777777" w:rsidR="00162A1C" w:rsidRDefault="00162A1C" w:rsidP="00F42D1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23ADCEEC" w14:textId="77777777" w:rsidR="009F3EDC" w:rsidRDefault="00914704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Anders Wilhelmsson</w:t>
            </w:r>
          </w:p>
          <w:p w14:paraId="25CE8695" w14:textId="77777777" w:rsidR="007E638B" w:rsidRDefault="007E638B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4F722526" w14:textId="77777777" w:rsidR="007E638B" w:rsidRDefault="007E638B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71EA1DD1" w14:textId="77777777" w:rsidR="007E638B" w:rsidRDefault="007E638B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6F89E423" w14:textId="77777777" w:rsidR="007E638B" w:rsidRDefault="007E638B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21BF3D27" w14:textId="77777777" w:rsidR="007E638B" w:rsidRDefault="007E638B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  <w:p w14:paraId="75C69F05" w14:textId="4099CC8C" w:rsidR="007E638B" w:rsidRPr="00023279" w:rsidRDefault="007E638B" w:rsidP="009B4FDE">
            <w:pPr>
              <w:tabs>
                <w:tab w:val="left" w:pos="4466"/>
              </w:tabs>
              <w:snapToGrid w:val="0"/>
              <w:ind w:right="72"/>
              <w:rPr>
                <w:sz w:val="18"/>
              </w:rPr>
            </w:pPr>
          </w:p>
        </w:tc>
      </w:tr>
      <w:tr w:rsidR="009F3EDC" w14:paraId="687FDBBC" w14:textId="77777777" w:rsidTr="00C13309">
        <w:trPr>
          <w:cantSplit/>
        </w:trPr>
        <w:tc>
          <w:tcPr>
            <w:tcW w:w="2338" w:type="dxa"/>
            <w:tcBorders>
              <w:top w:val="single" w:sz="4" w:space="0" w:color="000000"/>
            </w:tcBorders>
          </w:tcPr>
          <w:p w14:paraId="56F315A3" w14:textId="342F94BF" w:rsidR="009F3EDC" w:rsidRDefault="00174647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20"/>
              </w:rPr>
            </w:pPr>
            <w:r>
              <w:br w:type="page"/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</w:tcBorders>
          </w:tcPr>
          <w:p w14:paraId="4691F564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20"/>
              </w:rPr>
            </w:pPr>
          </w:p>
        </w:tc>
      </w:tr>
      <w:tr w:rsidR="009F3EDC" w14:paraId="666623CF" w14:textId="77777777" w:rsidTr="00C13309">
        <w:trPr>
          <w:cantSplit/>
        </w:trPr>
        <w:tc>
          <w:tcPr>
            <w:tcW w:w="2338" w:type="dxa"/>
          </w:tcPr>
          <w:p w14:paraId="0C1DB668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  <w:gridSpan w:val="2"/>
          </w:tcPr>
          <w:p w14:paraId="6AEB77F7" w14:textId="77777777" w:rsidR="009F3EDC" w:rsidRDefault="009F3EDC" w:rsidP="00F42D1E">
            <w:pPr>
              <w:tabs>
                <w:tab w:val="left" w:pos="1773"/>
                <w:tab w:val="left" w:leader="dot" w:pos="3261"/>
                <w:tab w:val="left" w:pos="4041"/>
              </w:tabs>
              <w:snapToGrid w:val="0"/>
              <w:ind w:left="72" w:right="72"/>
              <w:rPr>
                <w:b/>
              </w:rPr>
            </w:pPr>
            <w:r>
              <w:rPr>
                <w:b/>
              </w:rPr>
              <w:tab/>
              <w:t>ANSLAG/BEVIS</w:t>
            </w:r>
          </w:p>
        </w:tc>
      </w:tr>
      <w:tr w:rsidR="009F3EDC" w14:paraId="3E5B9D72" w14:textId="77777777" w:rsidTr="00C13309">
        <w:trPr>
          <w:cantSplit/>
        </w:trPr>
        <w:tc>
          <w:tcPr>
            <w:tcW w:w="2338" w:type="dxa"/>
          </w:tcPr>
          <w:p w14:paraId="77789762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28"/>
              </w:rPr>
            </w:pPr>
          </w:p>
        </w:tc>
        <w:tc>
          <w:tcPr>
            <w:tcW w:w="7797" w:type="dxa"/>
            <w:gridSpan w:val="2"/>
          </w:tcPr>
          <w:p w14:paraId="68548CFA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  <w:r>
              <w:rPr>
                <w:sz w:val="18"/>
              </w:rPr>
              <w:t>Protokollet är justerat. Justeringen har tillkännagivits genom anslag</w:t>
            </w:r>
          </w:p>
          <w:p w14:paraId="0EB12EC3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  <w:rPr>
                <w:sz w:val="18"/>
              </w:rPr>
            </w:pPr>
          </w:p>
        </w:tc>
      </w:tr>
      <w:tr w:rsidR="009F3EDC" w14:paraId="63295200" w14:textId="77777777" w:rsidTr="00C13309">
        <w:trPr>
          <w:cantSplit/>
        </w:trPr>
        <w:tc>
          <w:tcPr>
            <w:tcW w:w="2338" w:type="dxa"/>
          </w:tcPr>
          <w:p w14:paraId="5BB3F781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Organ</w:t>
            </w:r>
          </w:p>
        </w:tc>
        <w:tc>
          <w:tcPr>
            <w:tcW w:w="7797" w:type="dxa"/>
            <w:gridSpan w:val="2"/>
          </w:tcPr>
          <w:p w14:paraId="222AE895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Kommunrevisionen</w:t>
            </w:r>
          </w:p>
        </w:tc>
      </w:tr>
      <w:tr w:rsidR="009F3EDC" w14:paraId="5110950C" w14:textId="77777777" w:rsidTr="00C13309">
        <w:trPr>
          <w:cantSplit/>
        </w:trPr>
        <w:tc>
          <w:tcPr>
            <w:tcW w:w="2338" w:type="dxa"/>
          </w:tcPr>
          <w:p w14:paraId="433BBAD8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Sammanträdesdatum</w:t>
            </w:r>
          </w:p>
        </w:tc>
        <w:tc>
          <w:tcPr>
            <w:tcW w:w="7797" w:type="dxa"/>
            <w:gridSpan w:val="2"/>
          </w:tcPr>
          <w:p w14:paraId="657BB913" w14:textId="02B2DD2A" w:rsidR="009F3EDC" w:rsidRDefault="005774AF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202</w:t>
            </w:r>
            <w:r w:rsidR="006033B8">
              <w:t>2</w:t>
            </w:r>
            <w:r w:rsidR="00A86321">
              <w:t>-</w:t>
            </w:r>
            <w:r w:rsidR="006033B8">
              <w:t>0</w:t>
            </w:r>
            <w:r w:rsidR="00BD3FC9">
              <w:t>3</w:t>
            </w:r>
            <w:r w:rsidR="006D7FBB">
              <w:t>-</w:t>
            </w:r>
            <w:r w:rsidR="005B03DB">
              <w:t>15</w:t>
            </w:r>
          </w:p>
          <w:p w14:paraId="5677E81D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ind w:left="72" w:right="72"/>
            </w:pPr>
          </w:p>
        </w:tc>
      </w:tr>
      <w:tr w:rsidR="009F3EDC" w14:paraId="3E5A27A9" w14:textId="77777777" w:rsidTr="00C13309">
        <w:trPr>
          <w:cantSplit/>
        </w:trPr>
        <w:tc>
          <w:tcPr>
            <w:tcW w:w="2338" w:type="dxa"/>
          </w:tcPr>
          <w:p w14:paraId="0432D883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Anslaget under tiden</w:t>
            </w:r>
          </w:p>
        </w:tc>
        <w:tc>
          <w:tcPr>
            <w:tcW w:w="7797" w:type="dxa"/>
            <w:gridSpan w:val="2"/>
          </w:tcPr>
          <w:p w14:paraId="2DA8C354" w14:textId="17E48779" w:rsidR="00C50E8A" w:rsidRDefault="007E638B" w:rsidP="00F42D1E">
            <w:pPr>
              <w:tabs>
                <w:tab w:val="left" w:pos="1915"/>
                <w:tab w:val="left" w:leader="dot" w:pos="3261"/>
                <w:tab w:val="left" w:pos="4041"/>
              </w:tabs>
              <w:ind w:right="72"/>
            </w:pPr>
            <w:r>
              <w:t xml:space="preserve"> 2022-03-23 – 2022-04-14</w:t>
            </w:r>
          </w:p>
        </w:tc>
      </w:tr>
      <w:tr w:rsidR="009F3EDC" w14:paraId="3698329C" w14:textId="77777777" w:rsidTr="00C13309">
        <w:trPr>
          <w:cantSplit/>
        </w:trPr>
        <w:tc>
          <w:tcPr>
            <w:tcW w:w="2338" w:type="dxa"/>
          </w:tcPr>
          <w:p w14:paraId="23B05670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Förvaringsplats för</w:t>
            </w:r>
          </w:p>
        </w:tc>
        <w:tc>
          <w:tcPr>
            <w:tcW w:w="7797" w:type="dxa"/>
            <w:gridSpan w:val="2"/>
          </w:tcPr>
          <w:p w14:paraId="3EF0CA93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  <w:tr w:rsidR="009F3EDC" w14:paraId="539B6ECC" w14:textId="77777777" w:rsidTr="00C13309">
        <w:trPr>
          <w:cantSplit/>
        </w:trPr>
        <w:tc>
          <w:tcPr>
            <w:tcW w:w="2338" w:type="dxa"/>
          </w:tcPr>
          <w:p w14:paraId="07DA4FE9" w14:textId="77777777" w:rsidR="009F3EDC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Protokollet</w:t>
            </w:r>
          </w:p>
        </w:tc>
        <w:tc>
          <w:tcPr>
            <w:tcW w:w="7797" w:type="dxa"/>
            <w:gridSpan w:val="2"/>
          </w:tcPr>
          <w:p w14:paraId="5D384AD3" w14:textId="77777777" w:rsidR="00B878D0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</w:pPr>
            <w:r>
              <w:t>Kommunkansliet</w:t>
            </w:r>
          </w:p>
        </w:tc>
      </w:tr>
      <w:tr w:rsidR="009F3EDC" w14:paraId="34292E17" w14:textId="77777777" w:rsidTr="00D63422">
        <w:trPr>
          <w:cantSplit/>
          <w:trHeight w:val="1164"/>
        </w:trPr>
        <w:tc>
          <w:tcPr>
            <w:tcW w:w="2338" w:type="dxa"/>
          </w:tcPr>
          <w:p w14:paraId="0CF66267" w14:textId="77777777" w:rsidR="00D63422" w:rsidRDefault="00D63422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6329B82C" w14:textId="77777777" w:rsidR="00D63422" w:rsidRDefault="00D63422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528B5703" w14:textId="77777777" w:rsidR="00D63422" w:rsidRDefault="00D63422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4695DE90" w14:textId="77777777" w:rsidR="00C448F2" w:rsidRDefault="009F3EDC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Underskrift</w:t>
            </w:r>
          </w:p>
          <w:p w14:paraId="7E88174C" w14:textId="77777777" w:rsidR="00C448F2" w:rsidRDefault="00C448F2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45F2A868" w14:textId="77777777" w:rsidR="00141FD2" w:rsidRDefault="00141FD2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  <w:p w14:paraId="093389E8" w14:textId="77777777" w:rsidR="00141FD2" w:rsidRDefault="00141FD2" w:rsidP="00F42D1E">
            <w:pPr>
              <w:tabs>
                <w:tab w:val="left" w:pos="1276"/>
                <w:tab w:val="left" w:pos="2410"/>
              </w:tabs>
              <w:snapToGrid w:val="0"/>
              <w:rPr>
                <w:sz w:val="18"/>
              </w:rPr>
            </w:pPr>
          </w:p>
        </w:tc>
        <w:tc>
          <w:tcPr>
            <w:tcW w:w="7797" w:type="dxa"/>
            <w:gridSpan w:val="2"/>
          </w:tcPr>
          <w:p w14:paraId="193E40E1" w14:textId="77777777" w:rsidR="00D63422" w:rsidRDefault="00D63422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044BC90A" w14:textId="77777777" w:rsidR="00D63422" w:rsidRDefault="00D63422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6A6C3B2E" w14:textId="77777777" w:rsidR="00D63422" w:rsidRDefault="00D63422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5527368A" w14:textId="77777777" w:rsidR="009F3EDC" w:rsidRDefault="009F3EDC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</w:t>
            </w:r>
          </w:p>
          <w:p w14:paraId="5C643C60" w14:textId="77777777" w:rsidR="005740A1" w:rsidRDefault="005740A1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right="72"/>
              <w:rPr>
                <w:sz w:val="18"/>
              </w:rPr>
            </w:pPr>
          </w:p>
          <w:p w14:paraId="0C6D0C77" w14:textId="77777777" w:rsidR="005740A1" w:rsidRDefault="005740A1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  <w:p w14:paraId="4E83DFAF" w14:textId="77777777" w:rsidR="005740A1" w:rsidRDefault="005740A1" w:rsidP="00F42D1E">
            <w:pPr>
              <w:tabs>
                <w:tab w:val="left" w:pos="2410"/>
                <w:tab w:val="left" w:leader="dot" w:pos="3261"/>
                <w:tab w:val="left" w:pos="4041"/>
              </w:tabs>
              <w:snapToGrid w:val="0"/>
              <w:ind w:left="72" w:right="72"/>
              <w:rPr>
                <w:sz w:val="18"/>
              </w:rPr>
            </w:pPr>
          </w:p>
        </w:tc>
      </w:tr>
    </w:tbl>
    <w:p w14:paraId="780E7BBE" w14:textId="67A5B3B5" w:rsidR="0009785C" w:rsidRPr="003B5AA6" w:rsidRDefault="00E1403D" w:rsidP="003B5AA6">
      <w:pPr>
        <w:overflowPunct/>
        <w:autoSpaceDE/>
        <w:textAlignment w:val="auto"/>
        <w:rPr>
          <w:b/>
          <w:bCs/>
        </w:rPr>
      </w:pPr>
      <w:r>
        <w:rPr>
          <w:b/>
          <w:bCs/>
        </w:rPr>
        <w:lastRenderedPageBreak/>
        <w:br/>
      </w:r>
      <w:r w:rsidR="00162A15">
        <w:rPr>
          <w:b/>
          <w:bCs/>
        </w:rPr>
        <w:t>§</w:t>
      </w:r>
      <w:r w:rsidR="00E5015C">
        <w:rPr>
          <w:b/>
          <w:bCs/>
        </w:rPr>
        <w:t xml:space="preserve"> </w:t>
      </w:r>
      <w:r w:rsidR="008E361C">
        <w:rPr>
          <w:b/>
          <w:bCs/>
        </w:rPr>
        <w:t>25</w:t>
      </w:r>
      <w:r w:rsidR="00162A15">
        <w:rPr>
          <w:b/>
          <w:bCs/>
        </w:rPr>
        <w:tab/>
      </w:r>
      <w:r w:rsidR="00D170AC">
        <w:rPr>
          <w:b/>
          <w:bCs/>
        </w:rPr>
        <w:t>Mötets</w:t>
      </w:r>
      <w:r w:rsidR="00797CDB">
        <w:rPr>
          <w:b/>
          <w:bCs/>
        </w:rPr>
        <w:t xml:space="preserve"> öppnande</w:t>
      </w:r>
    </w:p>
    <w:p w14:paraId="5EAE19D7" w14:textId="37190812" w:rsidR="008915BE" w:rsidRDefault="002F4DC1" w:rsidP="00F42D1E">
      <w:pPr>
        <w:ind w:left="1304" w:right="87"/>
      </w:pPr>
      <w:r>
        <w:t>O</w:t>
      </w:r>
      <w:r w:rsidR="0023543D">
        <w:t>rdförande</w:t>
      </w:r>
      <w:r w:rsidR="00797CDB">
        <w:t xml:space="preserve"> </w:t>
      </w:r>
      <w:r w:rsidR="003B5AA6">
        <w:t>Monica Backe</w:t>
      </w:r>
      <w:r w:rsidR="0009785C">
        <w:t xml:space="preserve"> </w:t>
      </w:r>
      <w:r w:rsidR="00797CDB">
        <w:t xml:space="preserve">öppnar sammanträdet och hälsar </w:t>
      </w:r>
      <w:r w:rsidR="001A1CD6">
        <w:t>mötesdeltagarna</w:t>
      </w:r>
      <w:r w:rsidR="00797CDB">
        <w:t xml:space="preserve"> välkomna.</w:t>
      </w:r>
    </w:p>
    <w:p w14:paraId="582223A6" w14:textId="77777777" w:rsidR="00D46452" w:rsidRDefault="00D46452" w:rsidP="00F42D1E">
      <w:pPr>
        <w:ind w:right="87"/>
      </w:pPr>
      <w:r>
        <w:tab/>
      </w:r>
    </w:p>
    <w:p w14:paraId="477E7950" w14:textId="2B8A8AFE" w:rsidR="00347C0A" w:rsidRPr="0022073D" w:rsidRDefault="003C7376" w:rsidP="0022073D">
      <w:pPr>
        <w:ind w:right="904"/>
        <w:rPr>
          <w:b/>
          <w:bCs/>
        </w:rPr>
      </w:pPr>
      <w:r>
        <w:rPr>
          <w:b/>
          <w:bCs/>
        </w:rPr>
        <w:t xml:space="preserve">§ </w:t>
      </w:r>
      <w:r w:rsidR="008E361C">
        <w:rPr>
          <w:b/>
          <w:bCs/>
        </w:rPr>
        <w:t>26</w:t>
      </w:r>
      <w:r w:rsidR="001F3971">
        <w:rPr>
          <w:b/>
          <w:bCs/>
        </w:rPr>
        <w:tab/>
      </w:r>
      <w:r w:rsidR="004F4746">
        <w:rPr>
          <w:b/>
          <w:bCs/>
        </w:rPr>
        <w:t xml:space="preserve">Godkännande av </w:t>
      </w:r>
      <w:r w:rsidR="00180EA2">
        <w:rPr>
          <w:b/>
          <w:bCs/>
        </w:rPr>
        <w:t>dagordning</w:t>
      </w:r>
    </w:p>
    <w:p w14:paraId="1D9D4568" w14:textId="77777777" w:rsidR="008F2134" w:rsidRDefault="008F2134" w:rsidP="009F112F">
      <w:pPr>
        <w:ind w:left="1304" w:right="904" w:firstLine="1"/>
      </w:pPr>
    </w:p>
    <w:p w14:paraId="357C7409" w14:textId="77777777" w:rsidR="004049C0" w:rsidRDefault="00B61181" w:rsidP="00F42D1E">
      <w:pPr>
        <w:ind w:left="1304" w:right="904" w:firstLine="1"/>
      </w:pPr>
      <w:r>
        <w:t>Revisorerna besluta</w:t>
      </w:r>
      <w:r w:rsidR="006033B8">
        <w:t>r:</w:t>
      </w:r>
    </w:p>
    <w:p w14:paraId="027C3B2A" w14:textId="6F5F3E7E" w:rsidR="00141FD2" w:rsidRDefault="004F2F4B" w:rsidP="00F42D1E">
      <w:pPr>
        <w:ind w:left="1304" w:right="904"/>
      </w:pPr>
      <w:r>
        <w:rPr>
          <w:u w:val="single"/>
        </w:rPr>
        <w:t>A</w:t>
      </w:r>
      <w:r w:rsidR="00141FD2" w:rsidRPr="00141FD2">
        <w:rPr>
          <w:u w:val="single"/>
        </w:rPr>
        <w:t>tt</w:t>
      </w:r>
      <w:r w:rsidR="00A01AD3">
        <w:t xml:space="preserve"> godkänna dagordningen</w:t>
      </w:r>
      <w:r w:rsidR="00914704">
        <w:t xml:space="preserve"> </w:t>
      </w:r>
    </w:p>
    <w:p w14:paraId="72F66F14" w14:textId="77777777" w:rsidR="001F3971" w:rsidRDefault="001F3971" w:rsidP="00F42D1E">
      <w:pPr>
        <w:ind w:left="1304" w:right="904"/>
      </w:pPr>
    </w:p>
    <w:p w14:paraId="731054A4" w14:textId="40286391" w:rsidR="00FB01B2" w:rsidRPr="00D37D36" w:rsidRDefault="004F4746" w:rsidP="00F42D1E">
      <w:pPr>
        <w:ind w:right="904"/>
        <w:rPr>
          <w:b/>
          <w:bCs/>
        </w:rPr>
      </w:pPr>
      <w:r>
        <w:rPr>
          <w:b/>
        </w:rPr>
        <w:t>§</w:t>
      </w:r>
      <w:r w:rsidR="00854F50">
        <w:rPr>
          <w:b/>
        </w:rPr>
        <w:t xml:space="preserve"> </w:t>
      </w:r>
      <w:r w:rsidR="008E361C">
        <w:rPr>
          <w:b/>
        </w:rPr>
        <w:t>27</w:t>
      </w:r>
      <w:r>
        <w:rPr>
          <w:b/>
        </w:rPr>
        <w:tab/>
      </w:r>
      <w:r w:rsidR="00FB01B2" w:rsidRPr="008971A1">
        <w:rPr>
          <w:b/>
        </w:rPr>
        <w:t>Val av sek</w:t>
      </w:r>
      <w:r w:rsidR="00D37D36">
        <w:rPr>
          <w:b/>
        </w:rPr>
        <w:t>reterare</w:t>
      </w:r>
    </w:p>
    <w:p w14:paraId="548C0A98" w14:textId="46F00275" w:rsidR="00FB01B2" w:rsidRDefault="0022073D" w:rsidP="00F42D1E">
      <w:pPr>
        <w:ind w:left="1304" w:right="87"/>
      </w:pPr>
      <w:r>
        <w:t>Sofie Oldfield</w:t>
      </w:r>
      <w:r w:rsidR="00D37D36">
        <w:t xml:space="preserve"> väl</w:t>
      </w:r>
      <w:r w:rsidR="00D11C58">
        <w:t>j</w:t>
      </w:r>
      <w:r w:rsidR="00D37D36">
        <w:t>s till sekreterare</w:t>
      </w:r>
      <w:r w:rsidR="005D6317">
        <w:t>.</w:t>
      </w:r>
    </w:p>
    <w:p w14:paraId="1B7F3C2B" w14:textId="77777777" w:rsidR="00F7156A" w:rsidRDefault="00F7156A" w:rsidP="00F42D1E">
      <w:pPr>
        <w:tabs>
          <w:tab w:val="left" w:pos="1950"/>
        </w:tabs>
        <w:ind w:left="1304" w:right="87"/>
      </w:pPr>
    </w:p>
    <w:p w14:paraId="7B33F404" w14:textId="4369C1BB" w:rsidR="00F7156A" w:rsidRDefault="00145F65" w:rsidP="00F42D1E">
      <w:pPr>
        <w:ind w:right="904"/>
        <w:rPr>
          <w:b/>
          <w:bCs/>
        </w:rPr>
      </w:pPr>
      <w:r>
        <w:rPr>
          <w:b/>
          <w:bCs/>
        </w:rPr>
        <w:t>§</w:t>
      </w:r>
      <w:r w:rsidR="007451D0">
        <w:rPr>
          <w:b/>
          <w:bCs/>
        </w:rPr>
        <w:t xml:space="preserve"> </w:t>
      </w:r>
      <w:r w:rsidR="008E361C">
        <w:rPr>
          <w:b/>
          <w:bCs/>
        </w:rPr>
        <w:t>28</w:t>
      </w:r>
      <w:r w:rsidR="00F7156A" w:rsidRPr="00797CDB">
        <w:rPr>
          <w:b/>
          <w:bCs/>
        </w:rPr>
        <w:tab/>
      </w:r>
      <w:r w:rsidR="00FB01B2">
        <w:rPr>
          <w:b/>
          <w:bCs/>
        </w:rPr>
        <w:t xml:space="preserve">Val </w:t>
      </w:r>
      <w:r w:rsidR="00C237EA">
        <w:rPr>
          <w:b/>
          <w:bCs/>
        </w:rPr>
        <w:t xml:space="preserve">av </w:t>
      </w:r>
      <w:r w:rsidR="00C3403A">
        <w:rPr>
          <w:b/>
          <w:bCs/>
        </w:rPr>
        <w:t>justerare</w:t>
      </w:r>
      <w:r w:rsidR="00D170AC">
        <w:rPr>
          <w:b/>
          <w:bCs/>
        </w:rPr>
        <w:t xml:space="preserve"> och tid för justering</w:t>
      </w:r>
    </w:p>
    <w:p w14:paraId="132538B7" w14:textId="4364825D" w:rsidR="00EA2221" w:rsidRDefault="005B16CF" w:rsidP="00F42D1E">
      <w:pPr>
        <w:ind w:left="1304" w:right="904"/>
        <w:rPr>
          <w:bCs/>
        </w:rPr>
      </w:pPr>
      <w:r>
        <w:rPr>
          <w:bCs/>
        </w:rPr>
        <w:t>Anders</w:t>
      </w:r>
      <w:r w:rsidR="00AB17E7">
        <w:rPr>
          <w:bCs/>
        </w:rPr>
        <w:t xml:space="preserve"> v</w:t>
      </w:r>
      <w:r w:rsidR="00AE2355">
        <w:rPr>
          <w:bCs/>
        </w:rPr>
        <w:t xml:space="preserve">äljs som justeringsperson. </w:t>
      </w:r>
      <w:r w:rsidR="00A53CC2">
        <w:rPr>
          <w:bCs/>
        </w:rPr>
        <w:br/>
      </w:r>
      <w:r w:rsidR="00AE2355">
        <w:rPr>
          <w:bCs/>
        </w:rPr>
        <w:t>Justering ska ske senast</w:t>
      </w:r>
      <w:r w:rsidR="00415BC2">
        <w:rPr>
          <w:bCs/>
        </w:rPr>
        <w:t xml:space="preserve"> </w:t>
      </w:r>
      <w:r w:rsidR="00415BC2" w:rsidRPr="001A1CD6">
        <w:rPr>
          <w:bCs/>
        </w:rPr>
        <w:t>202</w:t>
      </w:r>
      <w:r w:rsidR="00D31126">
        <w:rPr>
          <w:bCs/>
        </w:rPr>
        <w:t>1</w:t>
      </w:r>
      <w:r w:rsidR="00415BC2" w:rsidRPr="0020499B">
        <w:rPr>
          <w:bCs/>
        </w:rPr>
        <w:t>-</w:t>
      </w:r>
      <w:r w:rsidR="006033B8">
        <w:rPr>
          <w:bCs/>
        </w:rPr>
        <w:t>0</w:t>
      </w:r>
      <w:r w:rsidR="00E962AB">
        <w:rPr>
          <w:bCs/>
        </w:rPr>
        <w:t>3-22</w:t>
      </w:r>
      <w:r w:rsidR="00AD018E">
        <w:rPr>
          <w:bCs/>
        </w:rPr>
        <w:t>.</w:t>
      </w:r>
    </w:p>
    <w:p w14:paraId="15FD7051" w14:textId="77777777" w:rsidR="0051567A" w:rsidRDefault="0051567A" w:rsidP="00F42D1E">
      <w:pPr>
        <w:ind w:left="1304" w:right="904"/>
        <w:rPr>
          <w:bCs/>
        </w:rPr>
      </w:pPr>
    </w:p>
    <w:p w14:paraId="36CA90DE" w14:textId="349E8694" w:rsidR="005B3748" w:rsidRDefault="005B3748" w:rsidP="008F2134">
      <w:pPr>
        <w:ind w:left="1304" w:right="904" w:hanging="1304"/>
        <w:rPr>
          <w:b/>
          <w:bCs/>
        </w:rPr>
      </w:pPr>
      <w:r>
        <w:rPr>
          <w:b/>
          <w:bCs/>
        </w:rPr>
        <w:t xml:space="preserve">§ </w:t>
      </w:r>
      <w:r w:rsidR="008E361C">
        <w:rPr>
          <w:b/>
          <w:bCs/>
        </w:rPr>
        <w:t>29</w:t>
      </w:r>
      <w:r w:rsidRPr="00797CDB">
        <w:rPr>
          <w:b/>
          <w:bCs/>
        </w:rPr>
        <w:tab/>
      </w:r>
      <w:r w:rsidR="00D04E33">
        <w:rPr>
          <w:b/>
          <w:bCs/>
        </w:rPr>
        <w:t xml:space="preserve">Projekt/Granskningar </w:t>
      </w:r>
    </w:p>
    <w:p w14:paraId="14246C64" w14:textId="1DCAD268" w:rsidR="004F2F4B" w:rsidRDefault="009D755C" w:rsidP="00F42D1E">
      <w:pPr>
        <w:ind w:left="1304" w:right="904"/>
        <w:rPr>
          <w:bCs/>
        </w:rPr>
      </w:pPr>
      <w:r>
        <w:rPr>
          <w:bCs/>
        </w:rPr>
        <w:t>Det föreligger ett förslag på projektplan för granskning av förebyggande arbete mot otillåten påverkan</w:t>
      </w:r>
      <w:r w:rsidR="00E074F2">
        <w:rPr>
          <w:bCs/>
        </w:rPr>
        <w:t xml:space="preserve">. </w:t>
      </w:r>
    </w:p>
    <w:p w14:paraId="08F69043" w14:textId="760921D2" w:rsidR="006E5AA3" w:rsidRDefault="006E5AA3" w:rsidP="00F42D1E">
      <w:pPr>
        <w:ind w:left="1304" w:right="904"/>
        <w:rPr>
          <w:bCs/>
        </w:rPr>
      </w:pPr>
    </w:p>
    <w:p w14:paraId="57635A11" w14:textId="08DDF644" w:rsidR="006E5AA3" w:rsidRDefault="006E5AA3" w:rsidP="00F42D1E">
      <w:pPr>
        <w:ind w:left="1304" w:right="904"/>
        <w:rPr>
          <w:bCs/>
        </w:rPr>
      </w:pPr>
      <w:r>
        <w:rPr>
          <w:bCs/>
        </w:rPr>
        <w:t xml:space="preserve">Det föreligger </w:t>
      </w:r>
      <w:r w:rsidR="00DE3F04">
        <w:rPr>
          <w:bCs/>
        </w:rPr>
        <w:t xml:space="preserve">även från föregående sammanträde </w:t>
      </w:r>
      <w:r>
        <w:rPr>
          <w:bCs/>
        </w:rPr>
        <w:t xml:space="preserve">förslag på projektplan </w:t>
      </w:r>
      <w:r w:rsidR="002628F8">
        <w:rPr>
          <w:bCs/>
        </w:rPr>
        <w:t>för granskning av insat</w:t>
      </w:r>
      <w:r w:rsidR="00DE3F04">
        <w:rPr>
          <w:bCs/>
        </w:rPr>
        <w:t>s</w:t>
      </w:r>
      <w:r w:rsidR="002628F8">
        <w:rPr>
          <w:bCs/>
        </w:rPr>
        <w:t xml:space="preserve">er för barn med </w:t>
      </w:r>
      <w:r w:rsidR="00DE3F04">
        <w:rPr>
          <w:bCs/>
        </w:rPr>
        <w:t>problematisk</w:t>
      </w:r>
      <w:r w:rsidR="002628F8">
        <w:rPr>
          <w:bCs/>
        </w:rPr>
        <w:t xml:space="preserve"> </w:t>
      </w:r>
      <w:r w:rsidR="00DE3F04">
        <w:rPr>
          <w:bCs/>
        </w:rPr>
        <w:t xml:space="preserve">frånvaro i skolan. </w:t>
      </w:r>
    </w:p>
    <w:p w14:paraId="545F06B4" w14:textId="77777777" w:rsidR="00017644" w:rsidRDefault="00017644" w:rsidP="006A1DEE">
      <w:pPr>
        <w:ind w:right="904"/>
        <w:rPr>
          <w:bCs/>
        </w:rPr>
      </w:pPr>
    </w:p>
    <w:p w14:paraId="65481C92" w14:textId="638071AD" w:rsidR="006A1DEE" w:rsidRDefault="004F2F4B" w:rsidP="006A1DEE">
      <w:pPr>
        <w:ind w:left="1304" w:right="904"/>
        <w:rPr>
          <w:bCs/>
        </w:rPr>
      </w:pPr>
      <w:r>
        <w:rPr>
          <w:bCs/>
        </w:rPr>
        <w:t>Revisorerna beslutar</w:t>
      </w:r>
      <w:r w:rsidR="006A1DEE">
        <w:rPr>
          <w:bCs/>
        </w:rPr>
        <w:t>:</w:t>
      </w:r>
    </w:p>
    <w:p w14:paraId="41E3465D" w14:textId="5F89695D" w:rsidR="004F2F4B" w:rsidRDefault="006A1DEE" w:rsidP="00F42D1E">
      <w:pPr>
        <w:ind w:left="1304" w:right="904"/>
        <w:rPr>
          <w:bCs/>
        </w:rPr>
      </w:pPr>
      <w:r>
        <w:rPr>
          <w:bCs/>
          <w:u w:val="single"/>
        </w:rPr>
        <w:t>A</w:t>
      </w:r>
      <w:r w:rsidR="004F2F4B" w:rsidRPr="00003E8B">
        <w:rPr>
          <w:bCs/>
          <w:u w:val="single"/>
        </w:rPr>
        <w:t>tt</w:t>
      </w:r>
      <w:r w:rsidR="004F2F4B">
        <w:rPr>
          <w:bCs/>
        </w:rPr>
        <w:t xml:space="preserve"> </w:t>
      </w:r>
      <w:r>
        <w:rPr>
          <w:bCs/>
        </w:rPr>
        <w:t xml:space="preserve">godkänna projektplanen för granskning av förebyggande arbete mot </w:t>
      </w:r>
      <w:r w:rsidR="00370425">
        <w:rPr>
          <w:bCs/>
        </w:rPr>
        <w:t>otillåten</w:t>
      </w:r>
      <w:r>
        <w:rPr>
          <w:bCs/>
        </w:rPr>
        <w:t xml:space="preserve"> påverkan</w:t>
      </w:r>
      <w:r w:rsidR="00754653">
        <w:rPr>
          <w:bCs/>
        </w:rPr>
        <w:t>,</w:t>
      </w:r>
      <w:r>
        <w:rPr>
          <w:bCs/>
        </w:rPr>
        <w:t xml:space="preserve"> </w:t>
      </w:r>
    </w:p>
    <w:p w14:paraId="437431EA" w14:textId="359C02C8" w:rsidR="006A1DEE" w:rsidRDefault="006A1DEE" w:rsidP="00F42D1E">
      <w:pPr>
        <w:ind w:left="1304" w:right="904"/>
        <w:rPr>
          <w:bCs/>
          <w:u w:val="single"/>
        </w:rPr>
      </w:pPr>
      <w:r>
        <w:rPr>
          <w:bCs/>
          <w:u w:val="single"/>
        </w:rPr>
        <w:t>Att</w:t>
      </w:r>
      <w:r w:rsidR="00DE3F04">
        <w:rPr>
          <w:bCs/>
          <w:u w:val="single"/>
        </w:rPr>
        <w:t xml:space="preserve"> </w:t>
      </w:r>
      <w:r w:rsidR="00DE3F04" w:rsidRPr="00370425">
        <w:rPr>
          <w:bCs/>
        </w:rPr>
        <w:t xml:space="preserve">godkänna projektplanen </w:t>
      </w:r>
      <w:r w:rsidR="00370425" w:rsidRPr="00370425">
        <w:rPr>
          <w:bCs/>
        </w:rPr>
        <w:t>för granskning av insatser för barn med problematisk frånvaro i skolan.</w:t>
      </w:r>
      <w:r w:rsidR="00370425">
        <w:rPr>
          <w:bCs/>
          <w:u w:val="single"/>
        </w:rPr>
        <w:t xml:space="preserve"> </w:t>
      </w:r>
    </w:p>
    <w:p w14:paraId="478A241A" w14:textId="77777777" w:rsidR="008F2134" w:rsidRDefault="008F2134" w:rsidP="00AF6CBE">
      <w:pPr>
        <w:rPr>
          <w:bCs/>
        </w:rPr>
      </w:pPr>
    </w:p>
    <w:p w14:paraId="1997C679" w14:textId="2DD6D4D9" w:rsidR="00ED02D5" w:rsidRDefault="008F2134" w:rsidP="00ED02D5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754653">
        <w:rPr>
          <w:b/>
          <w:bCs/>
        </w:rPr>
        <w:t>30</w:t>
      </w:r>
      <w:r w:rsidRPr="00797CDB">
        <w:rPr>
          <w:b/>
          <w:bCs/>
        </w:rPr>
        <w:tab/>
      </w:r>
      <w:r w:rsidR="00ED02D5">
        <w:rPr>
          <w:b/>
          <w:bCs/>
        </w:rPr>
        <w:t>Rapport från protokollgranskning</w:t>
      </w:r>
    </w:p>
    <w:p w14:paraId="6C749AE2" w14:textId="70E97FA7" w:rsidR="00ED02D5" w:rsidRPr="004B1E4A" w:rsidRDefault="00ED02D5" w:rsidP="004B1E4A">
      <w:pPr>
        <w:ind w:left="1304" w:hanging="1304"/>
      </w:pPr>
      <w:r>
        <w:tab/>
      </w:r>
    </w:p>
    <w:p w14:paraId="32F32E3D" w14:textId="77777777" w:rsidR="00ED02D5" w:rsidRDefault="00ED02D5" w:rsidP="00ED02D5">
      <w:pPr>
        <w:ind w:left="1304"/>
      </w:pPr>
      <w:r w:rsidRPr="009920DF">
        <w:rPr>
          <w:i/>
          <w:iCs/>
        </w:rPr>
        <w:t>Bildningsnämnden</w:t>
      </w:r>
      <w:r>
        <w:t xml:space="preserve">: </w:t>
      </w:r>
      <w:r w:rsidR="0095300B">
        <w:t>Kristoffer är inte närvarande och kan inte rapportera.</w:t>
      </w:r>
    </w:p>
    <w:p w14:paraId="3641AA42" w14:textId="77777777" w:rsidR="00ED02D5" w:rsidRDefault="00ED02D5" w:rsidP="00ED02D5">
      <w:pPr>
        <w:ind w:left="1304" w:hanging="1304"/>
      </w:pPr>
    </w:p>
    <w:p w14:paraId="0D2A4E7F" w14:textId="67B013F4" w:rsidR="007A17AA" w:rsidRDefault="00ED02D5" w:rsidP="007A17AA">
      <w:pPr>
        <w:ind w:left="1304"/>
      </w:pPr>
      <w:r w:rsidRPr="009920DF">
        <w:rPr>
          <w:i/>
          <w:iCs/>
        </w:rPr>
        <w:t>Räddningsnämnden</w:t>
      </w:r>
      <w:r>
        <w:t xml:space="preserve">: </w:t>
      </w:r>
      <w:r w:rsidR="00662280">
        <w:t xml:space="preserve">Rapportering från räddningsnämndens sammanträde den 17 februari. Av handlingarna framgår att nämndens resultat 2021 är i linje med budget </w:t>
      </w:r>
      <w:r w:rsidR="007A17AA">
        <w:t xml:space="preserve">Investeringsmedel flyttas från 2021 till 2022.  </w:t>
      </w:r>
      <w:r w:rsidR="009D755C">
        <w:t xml:space="preserve">Projektgrupp har tillsatts för </w:t>
      </w:r>
      <w:r w:rsidR="00784BA6">
        <w:t xml:space="preserve">utvecklingen av den </w:t>
      </w:r>
      <w:r w:rsidR="009D755C">
        <w:t xml:space="preserve">nya stationen i Kvidinge. </w:t>
      </w:r>
    </w:p>
    <w:p w14:paraId="3D8D1B17" w14:textId="77777777" w:rsidR="00ED02D5" w:rsidRDefault="00ED02D5" w:rsidP="0056224E"/>
    <w:p w14:paraId="4D763BF6" w14:textId="40D9E4CB" w:rsidR="00C94504" w:rsidRDefault="00ED02D5" w:rsidP="00C94504">
      <w:pPr>
        <w:ind w:left="1304" w:hanging="1304"/>
      </w:pPr>
      <w:r>
        <w:tab/>
      </w:r>
      <w:r w:rsidRPr="00A7256A">
        <w:rPr>
          <w:i/>
          <w:iCs/>
        </w:rPr>
        <w:t>Socialnämnden</w:t>
      </w:r>
      <w:r>
        <w:t xml:space="preserve">: </w:t>
      </w:r>
      <w:r w:rsidR="00C06832">
        <w:t xml:space="preserve">Rapportering från </w:t>
      </w:r>
      <w:r w:rsidR="00ED3F6E">
        <w:t xml:space="preserve">kallelsen till socialnämndens sammanträde. Av handlingarna framgår att det har skett en </w:t>
      </w:r>
      <w:r w:rsidR="00B21848">
        <w:t xml:space="preserve">ökning </w:t>
      </w:r>
      <w:r w:rsidR="00ED3C1E">
        <w:t xml:space="preserve">av </w:t>
      </w:r>
      <w:r w:rsidR="00B21848">
        <w:t xml:space="preserve">antalet sökande till ekonomiskt bistånd. Höjda energikostnader uppges </w:t>
      </w:r>
      <w:r w:rsidR="003965B6">
        <w:t xml:space="preserve">vara en av de aspekter som driver på </w:t>
      </w:r>
      <w:r w:rsidR="00351384">
        <w:t xml:space="preserve">ökningen. </w:t>
      </w:r>
      <w:r w:rsidR="003B47BE">
        <w:t xml:space="preserve">Intern kontrollplan 2022 samt kvalitets- och </w:t>
      </w:r>
      <w:r w:rsidR="00034A91">
        <w:t xml:space="preserve">patiensäkerhetsberättelsen ska hanteras vid sammanträdet. Det rapporteras även om att tjänsterna som aktivitetssamordnare har tillsatts. </w:t>
      </w:r>
    </w:p>
    <w:p w14:paraId="1232C512" w14:textId="77777777" w:rsidR="00831476" w:rsidRDefault="00831476" w:rsidP="00034A91"/>
    <w:p w14:paraId="6CE327D7" w14:textId="3C32FD8F" w:rsidR="00450B26" w:rsidRDefault="00ED02D5" w:rsidP="008C257B">
      <w:pPr>
        <w:ind w:left="1304"/>
      </w:pPr>
      <w:r w:rsidRPr="00535CDD">
        <w:rPr>
          <w:i/>
          <w:iCs/>
        </w:rPr>
        <w:lastRenderedPageBreak/>
        <w:t>Bygg och miljö</w:t>
      </w:r>
      <w:r>
        <w:t xml:space="preserve">: </w:t>
      </w:r>
      <w:r w:rsidR="00034A91">
        <w:t xml:space="preserve">Rapportering från nämndens sammanträde </w:t>
      </w:r>
      <w:r w:rsidR="00457A5D">
        <w:t xml:space="preserve">den 21 februari. </w:t>
      </w:r>
      <w:r w:rsidR="00450B26">
        <w:t>Nämnden fattade beslut om förhand</w:t>
      </w:r>
      <w:r w:rsidR="00053937">
        <w:t>s</w:t>
      </w:r>
      <w:r w:rsidR="00450B26">
        <w:t>besked för förskola i Kvidinge samt bygglov för</w:t>
      </w:r>
      <w:r w:rsidR="00053937">
        <w:t xml:space="preserve"> </w:t>
      </w:r>
      <w:r w:rsidR="00450B26">
        <w:t>för</w:t>
      </w:r>
      <w:r w:rsidR="007E638B">
        <w:t>s</w:t>
      </w:r>
      <w:r w:rsidR="00450B26">
        <w:t>kola i Hyllinge.</w:t>
      </w:r>
    </w:p>
    <w:p w14:paraId="0D6B821E" w14:textId="77777777" w:rsidR="008F2134" w:rsidRDefault="008F2134" w:rsidP="00A1119D">
      <w:pPr>
        <w:ind w:left="1304" w:firstLine="1"/>
        <w:rPr>
          <w:bCs/>
        </w:rPr>
      </w:pPr>
    </w:p>
    <w:p w14:paraId="706B7C8E" w14:textId="3BD1697D" w:rsidR="008F2134" w:rsidRDefault="008F2134" w:rsidP="008F2134">
      <w:pPr>
        <w:ind w:left="1304" w:hanging="1304"/>
        <w:rPr>
          <w:b/>
          <w:bCs/>
        </w:rPr>
      </w:pPr>
      <w:r>
        <w:rPr>
          <w:b/>
          <w:bCs/>
        </w:rPr>
        <w:t xml:space="preserve">§ </w:t>
      </w:r>
      <w:r w:rsidR="00A22A62">
        <w:rPr>
          <w:b/>
          <w:bCs/>
        </w:rPr>
        <w:t>31</w:t>
      </w:r>
      <w:r>
        <w:rPr>
          <w:b/>
          <w:bCs/>
        </w:rPr>
        <w:tab/>
        <w:t>Budget/utfall</w:t>
      </w:r>
    </w:p>
    <w:p w14:paraId="6696549C" w14:textId="6CC0A87C" w:rsidR="008F2134" w:rsidRDefault="003B3BB7" w:rsidP="008F2134">
      <w:pPr>
        <w:ind w:left="1304" w:hanging="1304"/>
      </w:pPr>
      <w:r>
        <w:tab/>
      </w:r>
      <w:r w:rsidR="00261BAD">
        <w:t>Sofie Oldfield redogör för revisionens budget och utfall per den sista febru</w:t>
      </w:r>
      <w:r w:rsidR="00C06832">
        <w:t xml:space="preserve">ari 2022. </w:t>
      </w:r>
      <w:r w:rsidR="00261BAD">
        <w:t xml:space="preserve"> </w:t>
      </w:r>
    </w:p>
    <w:p w14:paraId="3038DCC9" w14:textId="77777777" w:rsidR="003B3BB7" w:rsidRDefault="003B3BB7" w:rsidP="008F2134">
      <w:pPr>
        <w:ind w:left="1304" w:hanging="1304"/>
      </w:pPr>
    </w:p>
    <w:p w14:paraId="107AC504" w14:textId="77777777" w:rsidR="008F2134" w:rsidRDefault="008F2134" w:rsidP="008F2134">
      <w:pPr>
        <w:ind w:left="1304" w:hanging="1304"/>
      </w:pPr>
      <w:r>
        <w:tab/>
        <w:t>Revisorerna beslutar:</w:t>
      </w:r>
    </w:p>
    <w:p w14:paraId="50E4F48E" w14:textId="2945FF5A" w:rsidR="008F2134" w:rsidRDefault="008F2134" w:rsidP="008F2134">
      <w:pPr>
        <w:ind w:left="1304" w:hanging="1304"/>
      </w:pPr>
      <w:r>
        <w:tab/>
      </w:r>
      <w:r w:rsidRPr="007171AA">
        <w:rPr>
          <w:u w:val="single"/>
        </w:rPr>
        <w:t>Att</w:t>
      </w:r>
      <w:r>
        <w:t xml:space="preserve"> </w:t>
      </w:r>
      <w:r w:rsidR="00C06832">
        <w:t xml:space="preserve">notera informationen. </w:t>
      </w:r>
      <w:r>
        <w:t xml:space="preserve"> </w:t>
      </w:r>
    </w:p>
    <w:p w14:paraId="7A86DE13" w14:textId="77777777" w:rsidR="008F2134" w:rsidRDefault="008F2134" w:rsidP="00A1119D">
      <w:pPr>
        <w:ind w:left="1304" w:firstLine="1"/>
        <w:rPr>
          <w:bCs/>
        </w:rPr>
      </w:pPr>
    </w:p>
    <w:p w14:paraId="23026DB9" w14:textId="27370DC8" w:rsidR="00A57544" w:rsidRDefault="00855B61" w:rsidP="003B3BB7">
      <w:pPr>
        <w:ind w:left="1304" w:hanging="1304"/>
        <w:rPr>
          <w:b/>
          <w:bCs/>
        </w:rPr>
      </w:pPr>
      <w:r>
        <w:t xml:space="preserve"> </w:t>
      </w:r>
      <w:r w:rsidR="00A57544">
        <w:rPr>
          <w:b/>
          <w:bCs/>
        </w:rPr>
        <w:t xml:space="preserve">§ </w:t>
      </w:r>
      <w:r w:rsidR="00A22A62">
        <w:rPr>
          <w:b/>
          <w:bCs/>
        </w:rPr>
        <w:t>32</w:t>
      </w:r>
      <w:r w:rsidR="00A57544">
        <w:rPr>
          <w:b/>
          <w:bCs/>
        </w:rPr>
        <w:tab/>
      </w:r>
      <w:r w:rsidR="003C075B">
        <w:rPr>
          <w:b/>
          <w:bCs/>
        </w:rPr>
        <w:t>Delgivningar</w:t>
      </w:r>
      <w:r w:rsidR="005B3C60">
        <w:rPr>
          <w:b/>
          <w:bCs/>
        </w:rPr>
        <w:t>/anmälningsärenden</w:t>
      </w:r>
    </w:p>
    <w:p w14:paraId="02913574" w14:textId="7D5EFEC3" w:rsidR="00457A5D" w:rsidRDefault="00457A5D" w:rsidP="00F141A8">
      <w:pPr>
        <w:rPr>
          <w:bCs/>
        </w:rPr>
      </w:pPr>
    </w:p>
    <w:p w14:paraId="40607560" w14:textId="2F325F1D" w:rsidR="00F141A8" w:rsidRPr="00F141A8" w:rsidRDefault="00F141A8" w:rsidP="00F141A8">
      <w:pPr>
        <w:rPr>
          <w:bCs/>
          <w:u w:val="single"/>
        </w:rPr>
      </w:pPr>
      <w:r>
        <w:rPr>
          <w:bCs/>
        </w:rPr>
        <w:tab/>
      </w:r>
      <w:r w:rsidRPr="00F141A8">
        <w:rPr>
          <w:bCs/>
          <w:u w:val="single"/>
        </w:rPr>
        <w:t>Inkomna svar på revisionens granskningar</w:t>
      </w:r>
    </w:p>
    <w:p w14:paraId="58DC9E3A" w14:textId="6F6F563D" w:rsidR="00864072" w:rsidRPr="00F141A8" w:rsidRDefault="00864072" w:rsidP="00F141A8">
      <w:pPr>
        <w:pStyle w:val="Liststycke"/>
        <w:numPr>
          <w:ilvl w:val="2"/>
          <w:numId w:val="44"/>
        </w:numPr>
        <w:rPr>
          <w:bCs/>
        </w:rPr>
      </w:pPr>
      <w:r w:rsidRPr="00F141A8">
        <w:rPr>
          <w:bCs/>
        </w:rPr>
        <w:t>Yttrande till kommunrevisionen efter granskning av Agenda 2030, Dnr SND2021/161</w:t>
      </w:r>
    </w:p>
    <w:p w14:paraId="2E459655" w14:textId="27D104D0" w:rsidR="00864072" w:rsidRPr="00F141A8" w:rsidRDefault="00FA501E" w:rsidP="00F141A8">
      <w:pPr>
        <w:pStyle w:val="Liststycke"/>
        <w:numPr>
          <w:ilvl w:val="2"/>
          <w:numId w:val="44"/>
        </w:numPr>
        <w:rPr>
          <w:bCs/>
        </w:rPr>
      </w:pPr>
      <w:r w:rsidRPr="00F141A8">
        <w:rPr>
          <w:bCs/>
        </w:rPr>
        <w:t xml:space="preserve">Yttrande till kommunrevisionen efter granskning av Agenda 2030, </w:t>
      </w:r>
      <w:r w:rsidRPr="00F141A8">
        <w:rPr>
          <w:bCs/>
          <w:szCs w:val="24"/>
        </w:rPr>
        <w:t xml:space="preserve">Dnr </w:t>
      </w:r>
      <w:r w:rsidR="00623294" w:rsidRPr="00F141A8">
        <w:rPr>
          <w:bCs/>
          <w:szCs w:val="24"/>
        </w:rPr>
        <w:t>KF</w:t>
      </w:r>
      <w:r w:rsidR="009527C6" w:rsidRPr="00F141A8">
        <w:rPr>
          <w:bCs/>
          <w:szCs w:val="24"/>
        </w:rPr>
        <w:t xml:space="preserve">N </w:t>
      </w:r>
      <w:r w:rsidRPr="00F141A8">
        <w:rPr>
          <w:bCs/>
          <w:szCs w:val="24"/>
        </w:rPr>
        <w:t>2022/2</w:t>
      </w:r>
    </w:p>
    <w:p w14:paraId="174B94C1" w14:textId="5BB34B8F" w:rsidR="00F141A8" w:rsidRDefault="00847DC1" w:rsidP="00F141A8">
      <w:pPr>
        <w:pStyle w:val="Liststycke"/>
        <w:numPr>
          <w:ilvl w:val="2"/>
          <w:numId w:val="44"/>
        </w:numPr>
        <w:rPr>
          <w:bCs/>
        </w:rPr>
      </w:pPr>
      <w:r w:rsidRPr="00F141A8">
        <w:rPr>
          <w:bCs/>
        </w:rPr>
        <w:t xml:space="preserve">Tjänsteskrivelse - </w:t>
      </w:r>
      <w:r w:rsidR="00F141A8" w:rsidRPr="00F141A8">
        <w:rPr>
          <w:bCs/>
        </w:rPr>
        <w:t>Granskning av kommunens näringslivsbefrämjande arbete</w:t>
      </w:r>
    </w:p>
    <w:p w14:paraId="086694CE" w14:textId="0509AAB0" w:rsidR="00D652AC" w:rsidRPr="00F141A8" w:rsidRDefault="00D652AC" w:rsidP="00D652AC">
      <w:pPr>
        <w:pStyle w:val="Liststycke"/>
        <w:ind w:left="2160"/>
        <w:rPr>
          <w:bCs/>
        </w:rPr>
      </w:pPr>
      <w:r w:rsidRPr="00D652AC">
        <w:rPr>
          <w:bCs/>
        </w:rPr>
        <w:t>Dnr KSFD 2022/19</w:t>
      </w:r>
    </w:p>
    <w:p w14:paraId="16F93150" w14:textId="77777777" w:rsidR="00384926" w:rsidRDefault="00384926" w:rsidP="00F141A8">
      <w:pPr>
        <w:rPr>
          <w:bCs/>
        </w:rPr>
      </w:pPr>
    </w:p>
    <w:p w14:paraId="70E589F9" w14:textId="77777777" w:rsidR="007171AA" w:rsidRDefault="007171AA" w:rsidP="00F42D1E">
      <w:pPr>
        <w:ind w:left="1304" w:firstLine="1"/>
        <w:rPr>
          <w:bCs/>
        </w:rPr>
      </w:pPr>
      <w:r>
        <w:rPr>
          <w:bCs/>
        </w:rPr>
        <w:t>Revisorerna beslutar:</w:t>
      </w:r>
    </w:p>
    <w:p w14:paraId="30EB1356" w14:textId="77777777" w:rsidR="000A149D" w:rsidRDefault="000A149D" w:rsidP="00F42D1E">
      <w:pPr>
        <w:ind w:left="1304" w:firstLine="1"/>
        <w:rPr>
          <w:bCs/>
        </w:rPr>
      </w:pPr>
      <w:r w:rsidRPr="000A149D">
        <w:rPr>
          <w:bCs/>
          <w:u w:val="single"/>
        </w:rPr>
        <w:t>Att</w:t>
      </w:r>
      <w:r>
        <w:rPr>
          <w:bCs/>
        </w:rPr>
        <w:t xml:space="preserve"> lägga informationen till handlingarna</w:t>
      </w:r>
    </w:p>
    <w:p w14:paraId="4551AA13" w14:textId="77777777" w:rsidR="0073329B" w:rsidRDefault="0073329B" w:rsidP="00F42D1E">
      <w:pPr>
        <w:ind w:left="1304" w:firstLine="1"/>
        <w:rPr>
          <w:bCs/>
        </w:rPr>
      </w:pPr>
    </w:p>
    <w:p w14:paraId="68F680F4" w14:textId="0E0FBD58" w:rsidR="00795793" w:rsidRDefault="00795793" w:rsidP="00F42D1E">
      <w:pPr>
        <w:rPr>
          <w:b/>
          <w:bCs/>
        </w:rPr>
      </w:pPr>
      <w:r>
        <w:rPr>
          <w:b/>
          <w:bCs/>
        </w:rPr>
        <w:t xml:space="preserve">§ </w:t>
      </w:r>
      <w:r w:rsidR="00A22A62">
        <w:rPr>
          <w:b/>
          <w:bCs/>
        </w:rPr>
        <w:t>33</w:t>
      </w:r>
      <w:r>
        <w:rPr>
          <w:b/>
          <w:bCs/>
        </w:rPr>
        <w:tab/>
      </w:r>
      <w:r w:rsidR="005B3748">
        <w:rPr>
          <w:b/>
          <w:bCs/>
        </w:rPr>
        <w:t>Övriga frågor</w:t>
      </w:r>
    </w:p>
    <w:p w14:paraId="79DCEADD" w14:textId="2B2B1480" w:rsidR="00D83DA6" w:rsidRDefault="00D83DA6" w:rsidP="00F42D1E">
      <w:pPr>
        <w:rPr>
          <w:b/>
          <w:bCs/>
        </w:rPr>
      </w:pPr>
    </w:p>
    <w:p w14:paraId="1BFF28EF" w14:textId="77777777" w:rsidR="00D652AC" w:rsidRPr="00B84BBF" w:rsidRDefault="00D83DA6" w:rsidP="00F42D1E">
      <w:pPr>
        <w:rPr>
          <w:bCs/>
        </w:rPr>
      </w:pPr>
      <w:r>
        <w:rPr>
          <w:b/>
          <w:bCs/>
        </w:rPr>
        <w:tab/>
      </w:r>
      <w:r w:rsidR="00D652AC" w:rsidRPr="00B84BBF">
        <w:rPr>
          <w:bCs/>
        </w:rPr>
        <w:t xml:space="preserve">Revisorerna diskuterar revisionsberättelse och revisionsredogörelse 2021. </w:t>
      </w:r>
    </w:p>
    <w:p w14:paraId="6567DE09" w14:textId="5D49E79F" w:rsidR="00D652AC" w:rsidRPr="00B84BBF" w:rsidRDefault="00D652AC" w:rsidP="00F42D1E">
      <w:pPr>
        <w:rPr>
          <w:bCs/>
        </w:rPr>
      </w:pPr>
    </w:p>
    <w:p w14:paraId="7747A3D6" w14:textId="48C30832" w:rsidR="00D652AC" w:rsidRDefault="00D652AC" w:rsidP="00F42D1E">
      <w:pPr>
        <w:rPr>
          <w:bCs/>
        </w:rPr>
      </w:pPr>
      <w:r w:rsidRPr="00B84BBF">
        <w:rPr>
          <w:bCs/>
        </w:rPr>
        <w:tab/>
        <w:t xml:space="preserve">Revisorerna diskuterar </w:t>
      </w:r>
      <w:r w:rsidR="00B84BBF" w:rsidRPr="00B84BBF">
        <w:rPr>
          <w:bCs/>
        </w:rPr>
        <w:t xml:space="preserve">kommande studiebesök vid kommunens centralkök. </w:t>
      </w:r>
    </w:p>
    <w:p w14:paraId="7D1E3A9B" w14:textId="0BBB415A" w:rsidR="00B84BBF" w:rsidRDefault="00B84BBF" w:rsidP="00F42D1E">
      <w:pPr>
        <w:rPr>
          <w:bCs/>
        </w:rPr>
      </w:pPr>
    </w:p>
    <w:p w14:paraId="29C6C2AF" w14:textId="5C210ADC" w:rsidR="00B84BBF" w:rsidRPr="00B84BBF" w:rsidRDefault="00B84BBF" w:rsidP="00B84BBF">
      <w:pPr>
        <w:ind w:left="1300"/>
        <w:rPr>
          <w:bCs/>
        </w:rPr>
      </w:pPr>
      <w:r>
        <w:rPr>
          <w:bCs/>
        </w:rPr>
        <w:t xml:space="preserve">Sofie Oldfield informerar om kommande utbildningsdag som KPMG anordnar i Kristianstad den 6 maj. </w:t>
      </w:r>
    </w:p>
    <w:p w14:paraId="002495EE" w14:textId="77777777" w:rsidR="00F87C0D" w:rsidRDefault="00F87C0D" w:rsidP="00867C4F">
      <w:pPr>
        <w:ind w:right="87"/>
      </w:pPr>
    </w:p>
    <w:p w14:paraId="37822AA7" w14:textId="77777777" w:rsidR="00384926" w:rsidRDefault="00384926" w:rsidP="00917068">
      <w:pPr>
        <w:ind w:left="1304" w:right="87" w:firstLine="1"/>
      </w:pPr>
      <w:r>
        <w:t>Revisorernas beslutar:</w:t>
      </w:r>
    </w:p>
    <w:p w14:paraId="17AB280E" w14:textId="3E91D5BC" w:rsidR="00BE02A6" w:rsidRDefault="000A149D" w:rsidP="00917068">
      <w:pPr>
        <w:ind w:left="1304" w:right="87" w:firstLine="1"/>
      </w:pPr>
      <w:r w:rsidRPr="008F2134">
        <w:rPr>
          <w:u w:val="single"/>
        </w:rPr>
        <w:t>Att</w:t>
      </w:r>
      <w:r w:rsidR="005764F2">
        <w:t xml:space="preserve"> </w:t>
      </w:r>
      <w:r w:rsidR="003B3BB7">
        <w:t>sammanträdet i april ska vara den</w:t>
      </w:r>
      <w:r w:rsidR="005764F2">
        <w:t>12:</w:t>
      </w:r>
      <w:proofErr w:type="gramStart"/>
      <w:r w:rsidR="005764F2">
        <w:t>e</w:t>
      </w:r>
      <w:proofErr w:type="gramEnd"/>
      <w:r w:rsidR="003B3BB7">
        <w:t xml:space="preserve"> kl.</w:t>
      </w:r>
      <w:r w:rsidR="00FF314A">
        <w:t xml:space="preserve"> </w:t>
      </w:r>
      <w:r w:rsidR="005764F2">
        <w:t>17:30</w:t>
      </w:r>
      <w:r w:rsidR="00BB34CA">
        <w:t>,</w:t>
      </w:r>
    </w:p>
    <w:p w14:paraId="7BC1584C" w14:textId="3B326D00" w:rsidR="00BB34CA" w:rsidRDefault="00BB34CA" w:rsidP="00917068">
      <w:pPr>
        <w:ind w:left="1304" w:right="87" w:firstLine="1"/>
      </w:pPr>
      <w:r>
        <w:rPr>
          <w:u w:val="single"/>
        </w:rPr>
        <w:t xml:space="preserve">Att </w:t>
      </w:r>
      <w:r w:rsidRPr="00BB34CA">
        <w:t>Sofie Oldfield får i uppdrag att ta fram förslag på revisionsberättelse och redogörelse 2021 utifrån ovanstående diskussion,</w:t>
      </w:r>
      <w:r>
        <w:rPr>
          <w:u w:val="single"/>
        </w:rPr>
        <w:t xml:space="preserve"> </w:t>
      </w:r>
    </w:p>
    <w:p w14:paraId="78F3E854" w14:textId="52417D1F" w:rsidR="00B84BBF" w:rsidRPr="00867C4F" w:rsidRDefault="00B84BBF" w:rsidP="00917068">
      <w:pPr>
        <w:ind w:left="1304" w:right="87" w:firstLine="1"/>
      </w:pPr>
      <w:r>
        <w:rPr>
          <w:u w:val="single"/>
        </w:rPr>
        <w:t xml:space="preserve">Att </w:t>
      </w:r>
      <w:r w:rsidRPr="00867C4F">
        <w:t>studiebesöket vid centralköket</w:t>
      </w:r>
      <w:r w:rsidR="00867C4F" w:rsidRPr="00867C4F">
        <w:t xml:space="preserve"> på Knutsgatan</w:t>
      </w:r>
      <w:r w:rsidRPr="00867C4F">
        <w:t xml:space="preserve"> </w:t>
      </w:r>
      <w:r w:rsidR="00867C4F" w:rsidRPr="00867C4F">
        <w:t>blir den</w:t>
      </w:r>
      <w:r w:rsidRPr="00867C4F">
        <w:t xml:space="preserve"> 12 april klockan 09.00</w:t>
      </w:r>
      <w:r w:rsidR="00BB34CA">
        <w:t>,</w:t>
      </w:r>
    </w:p>
    <w:p w14:paraId="2806823A" w14:textId="356A0014" w:rsidR="00B84BBF" w:rsidRPr="00867C4F" w:rsidRDefault="00B84BBF" w:rsidP="00917068">
      <w:pPr>
        <w:ind w:left="1304" w:right="87" w:firstLine="1"/>
      </w:pPr>
      <w:r>
        <w:rPr>
          <w:u w:val="single"/>
        </w:rPr>
        <w:t xml:space="preserve">Att </w:t>
      </w:r>
      <w:r w:rsidRPr="00867C4F">
        <w:t xml:space="preserve">samtliga revisorer ansvarar för sin anmälan till </w:t>
      </w:r>
      <w:r w:rsidR="00867C4F" w:rsidRPr="00867C4F">
        <w:t>utbildningsdagen</w:t>
      </w:r>
      <w:r w:rsidRPr="00867C4F">
        <w:t xml:space="preserve"> när inbjudan </w:t>
      </w:r>
      <w:r w:rsidR="00867C4F" w:rsidRPr="00867C4F">
        <w:t>kommer ut</w:t>
      </w:r>
      <w:r w:rsidR="00BB34CA">
        <w:t>.</w:t>
      </w:r>
    </w:p>
    <w:p w14:paraId="1C2C5D55" w14:textId="77777777" w:rsidR="00384926" w:rsidRDefault="00384926" w:rsidP="00917068">
      <w:pPr>
        <w:ind w:left="1304" w:right="87" w:firstLine="1"/>
      </w:pPr>
    </w:p>
    <w:p w14:paraId="6D053ADA" w14:textId="2B59F731" w:rsidR="00D21B67" w:rsidRDefault="009F1706" w:rsidP="00F42D1E">
      <w:pPr>
        <w:ind w:right="87"/>
        <w:rPr>
          <w:b/>
          <w:bCs/>
        </w:rPr>
      </w:pPr>
      <w:r>
        <w:rPr>
          <w:b/>
          <w:bCs/>
        </w:rPr>
        <w:t xml:space="preserve">§ </w:t>
      </w:r>
      <w:r w:rsidR="00A22A62">
        <w:rPr>
          <w:b/>
          <w:bCs/>
        </w:rPr>
        <w:t>34</w:t>
      </w:r>
      <w:r w:rsidR="00D21B67">
        <w:rPr>
          <w:b/>
          <w:bCs/>
        </w:rPr>
        <w:tab/>
      </w:r>
      <w:r w:rsidR="00D21B67" w:rsidRPr="00D21B67">
        <w:rPr>
          <w:b/>
          <w:bCs/>
        </w:rPr>
        <w:t>Nästa möte</w:t>
      </w:r>
    </w:p>
    <w:p w14:paraId="6B2A6CFB" w14:textId="77777777" w:rsidR="009A19EE" w:rsidRDefault="009A19EE" w:rsidP="00F42D1E">
      <w:pPr>
        <w:ind w:right="87"/>
        <w:rPr>
          <w:b/>
          <w:bCs/>
        </w:rPr>
      </w:pPr>
    </w:p>
    <w:p w14:paraId="1D47FE85" w14:textId="352DE18F" w:rsidR="009A19EE" w:rsidRDefault="0004788D" w:rsidP="00F42D1E">
      <w:pPr>
        <w:ind w:left="1304" w:right="87" w:firstLine="1"/>
      </w:pPr>
      <w:r>
        <w:t xml:space="preserve">Nästa möte är </w:t>
      </w:r>
      <w:r w:rsidR="00BB34CA">
        <w:t xml:space="preserve">den </w:t>
      </w:r>
      <w:r>
        <w:t>12 april</w:t>
      </w:r>
      <w:r w:rsidR="00BB34CA">
        <w:t xml:space="preserve"> klockan 17.30. Sammanträdet hålls på Kulturhuset Björnen, sammanträdeslokal Elsa. </w:t>
      </w:r>
    </w:p>
    <w:p w14:paraId="7CAFA724" w14:textId="7939577F" w:rsidR="00CE072F" w:rsidRPr="000218D2" w:rsidRDefault="00CE072F" w:rsidP="003C3686">
      <w:pPr>
        <w:ind w:right="87"/>
        <w:rPr>
          <w:b/>
          <w:bCs/>
        </w:rPr>
      </w:pPr>
    </w:p>
    <w:sectPr w:rsidR="00CE072F" w:rsidRPr="000218D2" w:rsidSect="0045363C">
      <w:headerReference w:type="default" r:id="rId9"/>
      <w:footerReference w:type="default" r:id="rId10"/>
      <w:footnotePr>
        <w:pos w:val="beneathText"/>
      </w:footnotePr>
      <w:pgSz w:w="11905" w:h="16837"/>
      <w:pgMar w:top="737" w:right="721" w:bottom="0" w:left="1361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0545" w14:textId="77777777" w:rsidR="001B4098" w:rsidRDefault="001B4098">
      <w:r>
        <w:separator/>
      </w:r>
    </w:p>
  </w:endnote>
  <w:endnote w:type="continuationSeparator" w:id="0">
    <w:p w14:paraId="2EF71D8B" w14:textId="77777777" w:rsidR="001B4098" w:rsidRDefault="001B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PMG Extralight">
    <w:altName w:val="Univers for KPMG Light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559"/>
      <w:gridCol w:w="1559"/>
      <w:gridCol w:w="5219"/>
    </w:tblGrid>
    <w:tr w:rsidR="00BA6959" w14:paraId="0701C625" w14:textId="77777777">
      <w:trPr>
        <w:cantSplit/>
      </w:trPr>
      <w:tc>
        <w:tcPr>
          <w:tcW w:w="1631" w:type="dxa"/>
          <w:tcBorders>
            <w:top w:val="single" w:sz="4" w:space="0" w:color="000000"/>
          </w:tcBorders>
        </w:tcPr>
        <w:p w14:paraId="012AF37B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left="-74"/>
            <w:rPr>
              <w:sz w:val="16"/>
            </w:rPr>
          </w:pPr>
          <w:r>
            <w:rPr>
              <w:sz w:val="16"/>
            </w:rPr>
            <w:t xml:space="preserve">  Justerandes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67CB669C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012C5FF8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  <w:p w14:paraId="1E6A5E40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71AE76B8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  <w:p w14:paraId="4D0D6266" w14:textId="77777777" w:rsidR="00BA6959" w:rsidRDefault="00BA6959">
          <w:pPr>
            <w:tabs>
              <w:tab w:val="left" w:pos="5245"/>
              <w:tab w:val="left" w:pos="9356"/>
            </w:tabs>
            <w:spacing w:line="240" w:lineRule="atLeast"/>
            <w:rPr>
              <w:sz w:val="16"/>
            </w:rPr>
          </w:pPr>
        </w:p>
      </w:tc>
      <w:tc>
        <w:tcPr>
          <w:tcW w:w="1559" w:type="dxa"/>
          <w:tcBorders>
            <w:top w:val="single" w:sz="4" w:space="0" w:color="000000"/>
          </w:tcBorders>
        </w:tcPr>
        <w:p w14:paraId="1584B45B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rPr>
              <w:sz w:val="16"/>
            </w:rPr>
          </w:pPr>
        </w:p>
      </w:tc>
      <w:tc>
        <w:tcPr>
          <w:tcW w:w="5219" w:type="dxa"/>
          <w:tcBorders>
            <w:top w:val="single" w:sz="4" w:space="0" w:color="000000"/>
            <w:left w:val="single" w:sz="4" w:space="0" w:color="000000"/>
          </w:tcBorders>
        </w:tcPr>
        <w:p w14:paraId="1F07BD9C" w14:textId="77777777" w:rsidR="00BA6959" w:rsidRDefault="00BA6959">
          <w:pPr>
            <w:tabs>
              <w:tab w:val="left" w:pos="5245"/>
              <w:tab w:val="left" w:pos="9356"/>
            </w:tabs>
            <w:snapToGrid w:val="0"/>
            <w:spacing w:line="240" w:lineRule="atLeast"/>
            <w:ind w:right="-424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6A1B1CF5" w14:textId="77777777" w:rsidR="00BA6959" w:rsidRDefault="00BA69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03C6" w14:textId="77777777" w:rsidR="001B4098" w:rsidRDefault="001B4098">
      <w:r>
        <w:separator/>
      </w:r>
    </w:p>
  </w:footnote>
  <w:footnote w:type="continuationSeparator" w:id="0">
    <w:p w14:paraId="311FE213" w14:textId="77777777" w:rsidR="001B4098" w:rsidRDefault="001B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6579"/>
    </w:tblGrid>
    <w:tr w:rsidR="00BA6959" w14:paraId="7BE995A2" w14:textId="77777777" w:rsidTr="00066297">
      <w:trPr>
        <w:cantSplit/>
      </w:trPr>
      <w:tc>
        <w:tcPr>
          <w:tcW w:w="4606" w:type="dxa"/>
        </w:tcPr>
        <w:p w14:paraId="3A054111" w14:textId="77777777" w:rsidR="00BA6959" w:rsidRDefault="002D49E3" w:rsidP="00066297">
          <w:pPr>
            <w:tabs>
              <w:tab w:val="left" w:pos="1418"/>
              <w:tab w:val="left" w:pos="5245"/>
            </w:tabs>
            <w:snapToGrid w:val="0"/>
            <w:spacing w:line="240" w:lineRule="atLeast"/>
          </w:pPr>
          <w:r w:rsidRPr="002D49E3">
            <w:rPr>
              <w:noProof/>
              <w:lang w:eastAsia="sv-SE"/>
            </w:rPr>
            <w:drawing>
              <wp:inline distT="0" distB="0" distL="0" distR="0" wp14:anchorId="6EFEF900" wp14:editId="46A355F5">
                <wp:extent cx="695325" cy="974697"/>
                <wp:effectExtent l="1905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212" cy="9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A6959">
            <w:tab/>
          </w:r>
        </w:p>
        <w:p w14:paraId="769E0B67" w14:textId="77777777" w:rsidR="00BA6959" w:rsidRDefault="002D49E3" w:rsidP="00066297">
          <w:pPr>
            <w:tabs>
              <w:tab w:val="left" w:pos="1418"/>
              <w:tab w:val="left" w:pos="5245"/>
            </w:tabs>
            <w:spacing w:line="240" w:lineRule="atLeast"/>
          </w:pPr>
          <w:r>
            <w:t>Kommunrevisionen</w:t>
          </w:r>
        </w:p>
      </w:tc>
      <w:tc>
        <w:tcPr>
          <w:tcW w:w="6579" w:type="dxa"/>
        </w:tcPr>
        <w:p w14:paraId="282873A4" w14:textId="77777777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napToGrid w:val="0"/>
            <w:spacing w:line="240" w:lineRule="atLeast"/>
            <w:rPr>
              <w:sz w:val="16"/>
            </w:rPr>
          </w:pPr>
          <w:r>
            <w:rPr>
              <w:b/>
            </w:rPr>
            <w:tab/>
            <w:t>SAMMANTRÄDESPROTOKOLL</w:t>
          </w:r>
          <w:r>
            <w:rPr>
              <w:b/>
            </w:rPr>
            <w:tab/>
          </w:r>
          <w:r>
            <w:rPr>
              <w:sz w:val="16"/>
            </w:rPr>
            <w:t>Sida</w:t>
          </w:r>
        </w:p>
        <w:p w14:paraId="32E932EB" w14:textId="66027FB2" w:rsidR="00BA6959" w:rsidRDefault="00BA6959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rPr>
              <w:b/>
            </w:rPr>
            <w:tab/>
          </w:r>
          <w:r>
            <w:rPr>
              <w:sz w:val="16"/>
            </w:rPr>
            <w:t>Sammanträdesdatum</w:t>
          </w:r>
          <w:r>
            <w:rPr>
              <w:sz w:val="16"/>
            </w:rPr>
            <w:tab/>
          </w:r>
          <w:r w:rsidR="001C5B36"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 w:rsidR="001C5B36">
            <w:rPr>
              <w:rStyle w:val="Sidnummer"/>
            </w:rPr>
            <w:fldChar w:fldCharType="separate"/>
          </w:r>
          <w:r w:rsidR="007358CB">
            <w:rPr>
              <w:rStyle w:val="Sidnummer"/>
              <w:noProof/>
            </w:rPr>
            <w:t>2</w:t>
          </w:r>
          <w:r w:rsidR="001C5B36"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 w:rsidR="007E638B">
            <w:rPr>
              <w:rStyle w:val="Sidnummer"/>
            </w:rPr>
            <w:t>3</w:t>
          </w:r>
          <w:r>
            <w:rPr>
              <w:rStyle w:val="Sidnummer"/>
            </w:rPr>
            <w:t>)</w:t>
          </w:r>
          <w:r>
            <w:t xml:space="preserve"> </w:t>
          </w:r>
        </w:p>
        <w:p w14:paraId="37534121" w14:textId="2C9A7CC9" w:rsidR="002D49E3" w:rsidRDefault="008643D5" w:rsidP="00066297">
          <w:pPr>
            <w:tabs>
              <w:tab w:val="left" w:pos="497"/>
              <w:tab w:val="left" w:pos="4892"/>
              <w:tab w:val="left" w:pos="6663"/>
            </w:tabs>
            <w:spacing w:line="240" w:lineRule="atLeast"/>
          </w:pPr>
          <w:r>
            <w:tab/>
          </w:r>
          <w:r w:rsidR="005C1E33">
            <w:t>202</w:t>
          </w:r>
          <w:r w:rsidR="006033B8">
            <w:t>2</w:t>
          </w:r>
          <w:r w:rsidR="00A86321">
            <w:t>-</w:t>
          </w:r>
          <w:r w:rsidR="006033B8">
            <w:t>0</w:t>
          </w:r>
          <w:r w:rsidR="001F029E">
            <w:t>3</w:t>
          </w:r>
          <w:r w:rsidR="006D7FBB">
            <w:t>-</w:t>
          </w:r>
          <w:r w:rsidR="005B03DB">
            <w:t>15</w:t>
          </w:r>
        </w:p>
        <w:p w14:paraId="0FF66E13" w14:textId="77777777" w:rsidR="00BA6959" w:rsidRDefault="00BA6959">
          <w:pPr>
            <w:tabs>
              <w:tab w:val="left" w:pos="1489"/>
              <w:tab w:val="left" w:pos="5742"/>
              <w:tab w:val="left" w:pos="6663"/>
            </w:tabs>
            <w:spacing w:line="240" w:lineRule="atLeast"/>
          </w:pPr>
        </w:p>
      </w:tc>
    </w:tr>
  </w:tbl>
  <w:p w14:paraId="4B1E53AC" w14:textId="77777777" w:rsidR="00BA6959" w:rsidRDefault="00BA6959">
    <w:pPr>
      <w:pStyle w:val="Sidhuvud"/>
      <w:tabs>
        <w:tab w:val="clear" w:pos="4536"/>
        <w:tab w:val="clear" w:pos="9072"/>
        <w:tab w:val="left" w:pos="5103"/>
        <w:tab w:val="left" w:pos="7655"/>
      </w:tabs>
      <w:ind w:left="2268" w:hanging="2268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A7FFD"/>
    <w:multiLevelType w:val="hybridMultilevel"/>
    <w:tmpl w:val="A588CF9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2AA69BF"/>
    <w:multiLevelType w:val="hybridMultilevel"/>
    <w:tmpl w:val="2546671E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7F02DAF2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F744A"/>
    <w:multiLevelType w:val="hybridMultilevel"/>
    <w:tmpl w:val="260AC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B78C8"/>
    <w:multiLevelType w:val="hybridMultilevel"/>
    <w:tmpl w:val="A4FE575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059A19B8"/>
    <w:multiLevelType w:val="hybridMultilevel"/>
    <w:tmpl w:val="C48E134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5C90DE2"/>
    <w:multiLevelType w:val="hybridMultilevel"/>
    <w:tmpl w:val="EC3A09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97029"/>
    <w:multiLevelType w:val="hybridMultilevel"/>
    <w:tmpl w:val="A798ED90"/>
    <w:lvl w:ilvl="0" w:tplc="53CE92F0">
      <w:start w:val="2016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0BA1421D"/>
    <w:multiLevelType w:val="hybridMultilevel"/>
    <w:tmpl w:val="4B14CFB4"/>
    <w:lvl w:ilvl="0" w:tplc="75327642">
      <w:start w:val="7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0BEC04AD"/>
    <w:multiLevelType w:val="hybridMultilevel"/>
    <w:tmpl w:val="38FEF3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0C430ECE"/>
    <w:multiLevelType w:val="hybridMultilevel"/>
    <w:tmpl w:val="35D812D2"/>
    <w:lvl w:ilvl="0" w:tplc="041D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0F4F7C8C"/>
    <w:multiLevelType w:val="hybridMultilevel"/>
    <w:tmpl w:val="A7DE66D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0F5E3852"/>
    <w:multiLevelType w:val="hybridMultilevel"/>
    <w:tmpl w:val="CAFE0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3A46"/>
    <w:multiLevelType w:val="hybridMultilevel"/>
    <w:tmpl w:val="80E68FDC"/>
    <w:lvl w:ilvl="0" w:tplc="041D000F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146C2DAD"/>
    <w:multiLevelType w:val="hybridMultilevel"/>
    <w:tmpl w:val="02860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F2E09"/>
    <w:multiLevelType w:val="hybridMultilevel"/>
    <w:tmpl w:val="E7B002B2"/>
    <w:lvl w:ilvl="0" w:tplc="4420E80E">
      <w:start w:val="202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7651790"/>
    <w:multiLevelType w:val="hybridMultilevel"/>
    <w:tmpl w:val="8AA424C8"/>
    <w:lvl w:ilvl="0" w:tplc="058406F6">
      <w:start w:val="1"/>
      <w:numFmt w:val="lowerLetter"/>
      <w:lvlText w:val="%1."/>
      <w:lvlJc w:val="left"/>
      <w:pPr>
        <w:ind w:left="1668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7" w15:restartNumberingAfterBreak="0">
    <w:nsid w:val="29E16200"/>
    <w:multiLevelType w:val="hybridMultilevel"/>
    <w:tmpl w:val="17B02668"/>
    <w:lvl w:ilvl="0" w:tplc="562AFD4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333E0927"/>
    <w:multiLevelType w:val="hybridMultilevel"/>
    <w:tmpl w:val="94481E60"/>
    <w:lvl w:ilvl="0" w:tplc="041D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9" w15:restartNumberingAfterBreak="0">
    <w:nsid w:val="37D7622D"/>
    <w:multiLevelType w:val="hybridMultilevel"/>
    <w:tmpl w:val="42367DD6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0" w15:restartNumberingAfterBreak="0">
    <w:nsid w:val="38F55489"/>
    <w:multiLevelType w:val="hybridMultilevel"/>
    <w:tmpl w:val="C23C153E"/>
    <w:lvl w:ilvl="0" w:tplc="2FFAF95C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A83433"/>
    <w:multiLevelType w:val="hybridMultilevel"/>
    <w:tmpl w:val="4958299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CB34EE0"/>
    <w:multiLevelType w:val="hybridMultilevel"/>
    <w:tmpl w:val="73120A8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DF512BA"/>
    <w:multiLevelType w:val="hybridMultilevel"/>
    <w:tmpl w:val="35F68A3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45771C18"/>
    <w:multiLevelType w:val="hybridMultilevel"/>
    <w:tmpl w:val="1968FC7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45ED5919"/>
    <w:multiLevelType w:val="hybridMultilevel"/>
    <w:tmpl w:val="A77E2AF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4D2F5A28"/>
    <w:multiLevelType w:val="hybridMultilevel"/>
    <w:tmpl w:val="C330A3E6"/>
    <w:lvl w:ilvl="0" w:tplc="7AB28D06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D3811BD"/>
    <w:multiLevelType w:val="hybridMultilevel"/>
    <w:tmpl w:val="51EE712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DED1B11"/>
    <w:multiLevelType w:val="hybridMultilevel"/>
    <w:tmpl w:val="68DA152A"/>
    <w:lvl w:ilvl="0" w:tplc="710E9F5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 w15:restartNumberingAfterBreak="0">
    <w:nsid w:val="61780B5C"/>
    <w:multiLevelType w:val="hybridMultilevel"/>
    <w:tmpl w:val="E580DCE2"/>
    <w:lvl w:ilvl="0" w:tplc="25C8D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047E2"/>
    <w:multiLevelType w:val="hybridMultilevel"/>
    <w:tmpl w:val="DABE3252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9010F77"/>
    <w:multiLevelType w:val="hybridMultilevel"/>
    <w:tmpl w:val="E6EEE314"/>
    <w:lvl w:ilvl="0" w:tplc="D8AE4386">
      <w:start w:val="2019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2" w15:restartNumberingAfterBreak="0">
    <w:nsid w:val="69744384"/>
    <w:multiLevelType w:val="hybridMultilevel"/>
    <w:tmpl w:val="B6D0C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B0D52"/>
    <w:multiLevelType w:val="hybridMultilevel"/>
    <w:tmpl w:val="71CCFF3E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4" w15:restartNumberingAfterBreak="0">
    <w:nsid w:val="716E6759"/>
    <w:multiLevelType w:val="hybridMultilevel"/>
    <w:tmpl w:val="3E26C68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5" w15:restartNumberingAfterBreak="0">
    <w:nsid w:val="761C5145"/>
    <w:multiLevelType w:val="hybridMultilevel"/>
    <w:tmpl w:val="2AAC7D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766E288B"/>
    <w:multiLevelType w:val="hybridMultilevel"/>
    <w:tmpl w:val="38BE2EC8"/>
    <w:lvl w:ilvl="0" w:tplc="5840FE1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7" w15:restartNumberingAfterBreak="0">
    <w:nsid w:val="76AB4EF1"/>
    <w:multiLevelType w:val="hybridMultilevel"/>
    <w:tmpl w:val="7F3220C0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8" w15:restartNumberingAfterBreak="0">
    <w:nsid w:val="799758AA"/>
    <w:multiLevelType w:val="hybridMultilevel"/>
    <w:tmpl w:val="D5D2580A"/>
    <w:lvl w:ilvl="0" w:tplc="CDAE1270">
      <w:start w:val="202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9" w15:restartNumberingAfterBreak="0">
    <w:nsid w:val="7A696DF7"/>
    <w:multiLevelType w:val="hybridMultilevel"/>
    <w:tmpl w:val="BF28D506"/>
    <w:lvl w:ilvl="0" w:tplc="041D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40" w15:restartNumberingAfterBreak="0">
    <w:nsid w:val="7C675262"/>
    <w:multiLevelType w:val="hybridMultilevel"/>
    <w:tmpl w:val="7AA6B9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7D4C1CC2"/>
    <w:multiLevelType w:val="hybridMultilevel"/>
    <w:tmpl w:val="45B0FF4A"/>
    <w:lvl w:ilvl="0" w:tplc="A1B2946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D505B6"/>
    <w:multiLevelType w:val="hybridMultilevel"/>
    <w:tmpl w:val="70307594"/>
    <w:lvl w:ilvl="0" w:tplc="3E0CA924">
      <w:start w:val="1"/>
      <w:numFmt w:val="decimal"/>
      <w:lvlText w:val="%1."/>
      <w:lvlJc w:val="left"/>
      <w:pPr>
        <w:ind w:left="246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AE66918">
      <w:numFmt w:val="bullet"/>
      <w:lvlText w:val="•"/>
      <w:lvlJc w:val="left"/>
      <w:pPr>
        <w:ind w:left="3226" w:hanging="360"/>
      </w:pPr>
      <w:rPr>
        <w:rFonts w:hint="default"/>
      </w:rPr>
    </w:lvl>
    <w:lvl w:ilvl="2" w:tplc="2B6A01FE">
      <w:numFmt w:val="bullet"/>
      <w:lvlText w:val="•"/>
      <w:lvlJc w:val="left"/>
      <w:pPr>
        <w:ind w:left="3993" w:hanging="360"/>
      </w:pPr>
      <w:rPr>
        <w:rFonts w:hint="default"/>
      </w:rPr>
    </w:lvl>
    <w:lvl w:ilvl="3" w:tplc="F09C3D9A">
      <w:numFmt w:val="bullet"/>
      <w:lvlText w:val="•"/>
      <w:lvlJc w:val="left"/>
      <w:pPr>
        <w:ind w:left="4759" w:hanging="360"/>
      </w:pPr>
      <w:rPr>
        <w:rFonts w:hint="default"/>
      </w:rPr>
    </w:lvl>
    <w:lvl w:ilvl="4" w:tplc="AC945A9A">
      <w:numFmt w:val="bullet"/>
      <w:lvlText w:val="•"/>
      <w:lvlJc w:val="left"/>
      <w:pPr>
        <w:ind w:left="5526" w:hanging="360"/>
      </w:pPr>
      <w:rPr>
        <w:rFonts w:hint="default"/>
      </w:rPr>
    </w:lvl>
    <w:lvl w:ilvl="5" w:tplc="5226D1B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659C97B6">
      <w:numFmt w:val="bullet"/>
      <w:lvlText w:val="•"/>
      <w:lvlJc w:val="left"/>
      <w:pPr>
        <w:ind w:left="7059" w:hanging="360"/>
      </w:pPr>
      <w:rPr>
        <w:rFonts w:hint="default"/>
      </w:rPr>
    </w:lvl>
    <w:lvl w:ilvl="7" w:tplc="B526E1B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415E02DA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43" w15:restartNumberingAfterBreak="0">
    <w:nsid w:val="7F1A5067"/>
    <w:multiLevelType w:val="hybridMultilevel"/>
    <w:tmpl w:val="71D0B7A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4"/>
  </w:num>
  <w:num w:numId="5">
    <w:abstractNumId w:val="13"/>
  </w:num>
  <w:num w:numId="6">
    <w:abstractNumId w:val="1"/>
  </w:num>
  <w:num w:numId="7">
    <w:abstractNumId w:val="28"/>
  </w:num>
  <w:num w:numId="8">
    <w:abstractNumId w:val="20"/>
  </w:num>
  <w:num w:numId="9">
    <w:abstractNumId w:val="16"/>
  </w:num>
  <w:num w:numId="10">
    <w:abstractNumId w:val="2"/>
  </w:num>
  <w:num w:numId="11">
    <w:abstractNumId w:val="7"/>
  </w:num>
  <w:num w:numId="12">
    <w:abstractNumId w:val="27"/>
  </w:num>
  <w:num w:numId="13">
    <w:abstractNumId w:val="10"/>
  </w:num>
  <w:num w:numId="14">
    <w:abstractNumId w:val="34"/>
  </w:num>
  <w:num w:numId="15">
    <w:abstractNumId w:val="39"/>
  </w:num>
  <w:num w:numId="16">
    <w:abstractNumId w:val="3"/>
  </w:num>
  <w:num w:numId="17">
    <w:abstractNumId w:val="18"/>
  </w:num>
  <w:num w:numId="18">
    <w:abstractNumId w:val="32"/>
  </w:num>
  <w:num w:numId="19">
    <w:abstractNumId w:val="43"/>
  </w:num>
  <w:num w:numId="20">
    <w:abstractNumId w:val="19"/>
  </w:num>
  <w:num w:numId="21">
    <w:abstractNumId w:val="33"/>
  </w:num>
  <w:num w:numId="22">
    <w:abstractNumId w:val="37"/>
  </w:num>
  <w:num w:numId="23">
    <w:abstractNumId w:val="9"/>
  </w:num>
  <w:num w:numId="24">
    <w:abstractNumId w:val="40"/>
  </w:num>
  <w:num w:numId="25">
    <w:abstractNumId w:val="11"/>
  </w:num>
  <w:num w:numId="26">
    <w:abstractNumId w:val="29"/>
  </w:num>
  <w:num w:numId="27">
    <w:abstractNumId w:val="24"/>
  </w:num>
  <w:num w:numId="28">
    <w:abstractNumId w:val="25"/>
  </w:num>
  <w:num w:numId="29">
    <w:abstractNumId w:val="22"/>
  </w:num>
  <w:num w:numId="30">
    <w:abstractNumId w:val="2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1"/>
  </w:num>
  <w:num w:numId="34">
    <w:abstractNumId w:val="30"/>
  </w:num>
  <w:num w:numId="35">
    <w:abstractNumId w:val="21"/>
  </w:num>
  <w:num w:numId="36">
    <w:abstractNumId w:val="41"/>
  </w:num>
  <w:num w:numId="37">
    <w:abstractNumId w:val="42"/>
  </w:num>
  <w:num w:numId="38">
    <w:abstractNumId w:val="36"/>
  </w:num>
  <w:num w:numId="39">
    <w:abstractNumId w:val="38"/>
  </w:num>
  <w:num w:numId="40">
    <w:abstractNumId w:val="15"/>
  </w:num>
  <w:num w:numId="41">
    <w:abstractNumId w:val="8"/>
  </w:num>
  <w:num w:numId="42">
    <w:abstractNumId w:val="17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nned" w:val="True"/>
  </w:docVars>
  <w:rsids>
    <w:rsidRoot w:val="00C5463A"/>
    <w:rsid w:val="00001A1A"/>
    <w:rsid w:val="00001D40"/>
    <w:rsid w:val="00001E70"/>
    <w:rsid w:val="0000253A"/>
    <w:rsid w:val="000029EC"/>
    <w:rsid w:val="00002B6B"/>
    <w:rsid w:val="0000375B"/>
    <w:rsid w:val="00003E8B"/>
    <w:rsid w:val="0000438E"/>
    <w:rsid w:val="00005645"/>
    <w:rsid w:val="0000575D"/>
    <w:rsid w:val="00006BC7"/>
    <w:rsid w:val="000072AE"/>
    <w:rsid w:val="00007A02"/>
    <w:rsid w:val="00007DC7"/>
    <w:rsid w:val="00010B2E"/>
    <w:rsid w:val="00010E40"/>
    <w:rsid w:val="0001119D"/>
    <w:rsid w:val="0001188B"/>
    <w:rsid w:val="00012AEB"/>
    <w:rsid w:val="00014F0C"/>
    <w:rsid w:val="00015124"/>
    <w:rsid w:val="00015E5E"/>
    <w:rsid w:val="000160E5"/>
    <w:rsid w:val="0001618D"/>
    <w:rsid w:val="00016214"/>
    <w:rsid w:val="000169BF"/>
    <w:rsid w:val="000173D4"/>
    <w:rsid w:val="00017644"/>
    <w:rsid w:val="00020761"/>
    <w:rsid w:val="00021418"/>
    <w:rsid w:val="000218D2"/>
    <w:rsid w:val="00021DAD"/>
    <w:rsid w:val="000221FA"/>
    <w:rsid w:val="00023061"/>
    <w:rsid w:val="00023279"/>
    <w:rsid w:val="00023804"/>
    <w:rsid w:val="0002393D"/>
    <w:rsid w:val="000239F0"/>
    <w:rsid w:val="00023B2D"/>
    <w:rsid w:val="0002445B"/>
    <w:rsid w:val="000265CF"/>
    <w:rsid w:val="0002711D"/>
    <w:rsid w:val="000273D6"/>
    <w:rsid w:val="00031A3E"/>
    <w:rsid w:val="00031C30"/>
    <w:rsid w:val="00031E2C"/>
    <w:rsid w:val="00033068"/>
    <w:rsid w:val="0003336F"/>
    <w:rsid w:val="0003399E"/>
    <w:rsid w:val="00033AD1"/>
    <w:rsid w:val="00034A91"/>
    <w:rsid w:val="00034D34"/>
    <w:rsid w:val="000351A1"/>
    <w:rsid w:val="000360DB"/>
    <w:rsid w:val="000376C1"/>
    <w:rsid w:val="00041619"/>
    <w:rsid w:val="000420CD"/>
    <w:rsid w:val="000420E4"/>
    <w:rsid w:val="00043D47"/>
    <w:rsid w:val="000448BC"/>
    <w:rsid w:val="00044D4D"/>
    <w:rsid w:val="00046A82"/>
    <w:rsid w:val="00046D80"/>
    <w:rsid w:val="000477C0"/>
    <w:rsid w:val="0004788D"/>
    <w:rsid w:val="00051A6A"/>
    <w:rsid w:val="00053937"/>
    <w:rsid w:val="00054621"/>
    <w:rsid w:val="0005484A"/>
    <w:rsid w:val="00054CF8"/>
    <w:rsid w:val="00057486"/>
    <w:rsid w:val="000611C8"/>
    <w:rsid w:val="000625E7"/>
    <w:rsid w:val="00063CD4"/>
    <w:rsid w:val="00065BEE"/>
    <w:rsid w:val="00066190"/>
    <w:rsid w:val="00066297"/>
    <w:rsid w:val="00066AA6"/>
    <w:rsid w:val="0006754F"/>
    <w:rsid w:val="00067F11"/>
    <w:rsid w:val="000717F2"/>
    <w:rsid w:val="00073DFB"/>
    <w:rsid w:val="00074409"/>
    <w:rsid w:val="0007462D"/>
    <w:rsid w:val="00074E9C"/>
    <w:rsid w:val="00075EC5"/>
    <w:rsid w:val="00076057"/>
    <w:rsid w:val="00076651"/>
    <w:rsid w:val="00081908"/>
    <w:rsid w:val="000825FB"/>
    <w:rsid w:val="00082A81"/>
    <w:rsid w:val="00083557"/>
    <w:rsid w:val="00084081"/>
    <w:rsid w:val="00084409"/>
    <w:rsid w:val="0008446D"/>
    <w:rsid w:val="00084818"/>
    <w:rsid w:val="00084BE8"/>
    <w:rsid w:val="0008519C"/>
    <w:rsid w:val="00085A6A"/>
    <w:rsid w:val="00085D9D"/>
    <w:rsid w:val="0008604A"/>
    <w:rsid w:val="00086161"/>
    <w:rsid w:val="00086BF7"/>
    <w:rsid w:val="000911D6"/>
    <w:rsid w:val="0009149F"/>
    <w:rsid w:val="00091736"/>
    <w:rsid w:val="00091753"/>
    <w:rsid w:val="00092299"/>
    <w:rsid w:val="00092A0F"/>
    <w:rsid w:val="000938D3"/>
    <w:rsid w:val="00093D23"/>
    <w:rsid w:val="00094FB3"/>
    <w:rsid w:val="00095011"/>
    <w:rsid w:val="00095112"/>
    <w:rsid w:val="00095CCB"/>
    <w:rsid w:val="000966AF"/>
    <w:rsid w:val="0009692A"/>
    <w:rsid w:val="0009785C"/>
    <w:rsid w:val="000A09DC"/>
    <w:rsid w:val="000A0C9C"/>
    <w:rsid w:val="000A1257"/>
    <w:rsid w:val="000A149D"/>
    <w:rsid w:val="000A2A94"/>
    <w:rsid w:val="000A3CCC"/>
    <w:rsid w:val="000A44AB"/>
    <w:rsid w:val="000A48FC"/>
    <w:rsid w:val="000A5033"/>
    <w:rsid w:val="000A5878"/>
    <w:rsid w:val="000A71DB"/>
    <w:rsid w:val="000A7268"/>
    <w:rsid w:val="000A766B"/>
    <w:rsid w:val="000B1102"/>
    <w:rsid w:val="000B2F16"/>
    <w:rsid w:val="000B392D"/>
    <w:rsid w:val="000B3A7F"/>
    <w:rsid w:val="000B5AF4"/>
    <w:rsid w:val="000C1980"/>
    <w:rsid w:val="000C3016"/>
    <w:rsid w:val="000C3191"/>
    <w:rsid w:val="000C33DE"/>
    <w:rsid w:val="000C36E8"/>
    <w:rsid w:val="000C4368"/>
    <w:rsid w:val="000C70DF"/>
    <w:rsid w:val="000C73C2"/>
    <w:rsid w:val="000C7447"/>
    <w:rsid w:val="000D0540"/>
    <w:rsid w:val="000D0797"/>
    <w:rsid w:val="000D0C23"/>
    <w:rsid w:val="000D0D80"/>
    <w:rsid w:val="000D2024"/>
    <w:rsid w:val="000D28C4"/>
    <w:rsid w:val="000D2CB2"/>
    <w:rsid w:val="000D2CFE"/>
    <w:rsid w:val="000D3297"/>
    <w:rsid w:val="000D38D2"/>
    <w:rsid w:val="000D3C92"/>
    <w:rsid w:val="000D431D"/>
    <w:rsid w:val="000D4B16"/>
    <w:rsid w:val="000D54CF"/>
    <w:rsid w:val="000D59AB"/>
    <w:rsid w:val="000D6173"/>
    <w:rsid w:val="000D627D"/>
    <w:rsid w:val="000D6705"/>
    <w:rsid w:val="000D6FD3"/>
    <w:rsid w:val="000D7A05"/>
    <w:rsid w:val="000D7C72"/>
    <w:rsid w:val="000E2263"/>
    <w:rsid w:val="000E2A08"/>
    <w:rsid w:val="000E2C8A"/>
    <w:rsid w:val="000E38D2"/>
    <w:rsid w:val="000E3CC5"/>
    <w:rsid w:val="000E58F5"/>
    <w:rsid w:val="000E5B82"/>
    <w:rsid w:val="000E6632"/>
    <w:rsid w:val="000E672C"/>
    <w:rsid w:val="000F07DF"/>
    <w:rsid w:val="000F0C8B"/>
    <w:rsid w:val="000F0D00"/>
    <w:rsid w:val="000F10B7"/>
    <w:rsid w:val="000F1596"/>
    <w:rsid w:val="000F2179"/>
    <w:rsid w:val="000F2DD3"/>
    <w:rsid w:val="000F3DCF"/>
    <w:rsid w:val="000F4151"/>
    <w:rsid w:val="000F41AD"/>
    <w:rsid w:val="000F48B6"/>
    <w:rsid w:val="000F52D7"/>
    <w:rsid w:val="000F6B82"/>
    <w:rsid w:val="000F6CF4"/>
    <w:rsid w:val="000F6E27"/>
    <w:rsid w:val="000F71D9"/>
    <w:rsid w:val="001000D2"/>
    <w:rsid w:val="001008B1"/>
    <w:rsid w:val="00101907"/>
    <w:rsid w:val="001025CA"/>
    <w:rsid w:val="00104033"/>
    <w:rsid w:val="001044BA"/>
    <w:rsid w:val="00104A66"/>
    <w:rsid w:val="001059AA"/>
    <w:rsid w:val="00105BCA"/>
    <w:rsid w:val="00106685"/>
    <w:rsid w:val="001067AC"/>
    <w:rsid w:val="00106912"/>
    <w:rsid w:val="001071BF"/>
    <w:rsid w:val="00107D54"/>
    <w:rsid w:val="00110C93"/>
    <w:rsid w:val="00110D64"/>
    <w:rsid w:val="00111203"/>
    <w:rsid w:val="001121F4"/>
    <w:rsid w:val="00112593"/>
    <w:rsid w:val="0011286D"/>
    <w:rsid w:val="001129BB"/>
    <w:rsid w:val="00112A64"/>
    <w:rsid w:val="00112F99"/>
    <w:rsid w:val="001130B8"/>
    <w:rsid w:val="00113BBC"/>
    <w:rsid w:val="00113DE6"/>
    <w:rsid w:val="001154E9"/>
    <w:rsid w:val="0012026A"/>
    <w:rsid w:val="001203F0"/>
    <w:rsid w:val="00121C94"/>
    <w:rsid w:val="00121FC4"/>
    <w:rsid w:val="00123588"/>
    <w:rsid w:val="00123BE7"/>
    <w:rsid w:val="00123F8D"/>
    <w:rsid w:val="00125C16"/>
    <w:rsid w:val="0012693C"/>
    <w:rsid w:val="00127EC5"/>
    <w:rsid w:val="00130551"/>
    <w:rsid w:val="001311A5"/>
    <w:rsid w:val="00134042"/>
    <w:rsid w:val="0013540D"/>
    <w:rsid w:val="001354D2"/>
    <w:rsid w:val="00135808"/>
    <w:rsid w:val="00135A0F"/>
    <w:rsid w:val="001363F7"/>
    <w:rsid w:val="00137EDE"/>
    <w:rsid w:val="001414A3"/>
    <w:rsid w:val="001417FB"/>
    <w:rsid w:val="00141E5F"/>
    <w:rsid w:val="00141FD2"/>
    <w:rsid w:val="00142A0F"/>
    <w:rsid w:val="00142A30"/>
    <w:rsid w:val="0014304C"/>
    <w:rsid w:val="00143C81"/>
    <w:rsid w:val="001441A4"/>
    <w:rsid w:val="0014483F"/>
    <w:rsid w:val="00145F65"/>
    <w:rsid w:val="00146148"/>
    <w:rsid w:val="00146CA2"/>
    <w:rsid w:val="0014750C"/>
    <w:rsid w:val="001476CE"/>
    <w:rsid w:val="00151460"/>
    <w:rsid w:val="0015239D"/>
    <w:rsid w:val="00153119"/>
    <w:rsid w:val="001542D3"/>
    <w:rsid w:val="0015483B"/>
    <w:rsid w:val="00154883"/>
    <w:rsid w:val="00154D42"/>
    <w:rsid w:val="00154FA8"/>
    <w:rsid w:val="001555A0"/>
    <w:rsid w:val="001555D0"/>
    <w:rsid w:val="00155848"/>
    <w:rsid w:val="0015627C"/>
    <w:rsid w:val="0015653C"/>
    <w:rsid w:val="001567D9"/>
    <w:rsid w:val="001574BE"/>
    <w:rsid w:val="0016177B"/>
    <w:rsid w:val="00161C21"/>
    <w:rsid w:val="0016202A"/>
    <w:rsid w:val="00162A15"/>
    <w:rsid w:val="00162A1C"/>
    <w:rsid w:val="00163164"/>
    <w:rsid w:val="0016331D"/>
    <w:rsid w:val="001640D8"/>
    <w:rsid w:val="00164E5F"/>
    <w:rsid w:val="00165407"/>
    <w:rsid w:val="00167291"/>
    <w:rsid w:val="0017057E"/>
    <w:rsid w:val="001706BA"/>
    <w:rsid w:val="0017075C"/>
    <w:rsid w:val="00170DE2"/>
    <w:rsid w:val="00170FF0"/>
    <w:rsid w:val="00171559"/>
    <w:rsid w:val="001718D1"/>
    <w:rsid w:val="00172665"/>
    <w:rsid w:val="001727E2"/>
    <w:rsid w:val="00172DC4"/>
    <w:rsid w:val="00173301"/>
    <w:rsid w:val="0017348D"/>
    <w:rsid w:val="00174647"/>
    <w:rsid w:val="0017596C"/>
    <w:rsid w:val="00175EE1"/>
    <w:rsid w:val="0017607D"/>
    <w:rsid w:val="00176418"/>
    <w:rsid w:val="00177AF2"/>
    <w:rsid w:val="00180D95"/>
    <w:rsid w:val="00180EA2"/>
    <w:rsid w:val="0018257E"/>
    <w:rsid w:val="00182B7F"/>
    <w:rsid w:val="00182E15"/>
    <w:rsid w:val="001833DF"/>
    <w:rsid w:val="00184BB9"/>
    <w:rsid w:val="00185C2B"/>
    <w:rsid w:val="00190199"/>
    <w:rsid w:val="00190760"/>
    <w:rsid w:val="00190E1F"/>
    <w:rsid w:val="00191C33"/>
    <w:rsid w:val="00192776"/>
    <w:rsid w:val="00193B8D"/>
    <w:rsid w:val="00194FBB"/>
    <w:rsid w:val="00197B53"/>
    <w:rsid w:val="00197CA6"/>
    <w:rsid w:val="001A03D8"/>
    <w:rsid w:val="001A09C4"/>
    <w:rsid w:val="001A0D84"/>
    <w:rsid w:val="001A0D89"/>
    <w:rsid w:val="001A1919"/>
    <w:rsid w:val="001A1CD6"/>
    <w:rsid w:val="001A1DEE"/>
    <w:rsid w:val="001A2847"/>
    <w:rsid w:val="001A2C36"/>
    <w:rsid w:val="001A32F6"/>
    <w:rsid w:val="001A3528"/>
    <w:rsid w:val="001A38A6"/>
    <w:rsid w:val="001A4077"/>
    <w:rsid w:val="001A4127"/>
    <w:rsid w:val="001A451F"/>
    <w:rsid w:val="001A4C9B"/>
    <w:rsid w:val="001A546B"/>
    <w:rsid w:val="001A60C1"/>
    <w:rsid w:val="001A67B5"/>
    <w:rsid w:val="001A6CC2"/>
    <w:rsid w:val="001A7439"/>
    <w:rsid w:val="001B0534"/>
    <w:rsid w:val="001B0C80"/>
    <w:rsid w:val="001B0F22"/>
    <w:rsid w:val="001B1318"/>
    <w:rsid w:val="001B25DB"/>
    <w:rsid w:val="001B25FC"/>
    <w:rsid w:val="001B2F59"/>
    <w:rsid w:val="001B39AE"/>
    <w:rsid w:val="001B4098"/>
    <w:rsid w:val="001B4189"/>
    <w:rsid w:val="001B5759"/>
    <w:rsid w:val="001B6CE3"/>
    <w:rsid w:val="001B6FFB"/>
    <w:rsid w:val="001B79AE"/>
    <w:rsid w:val="001B7C1D"/>
    <w:rsid w:val="001B7C57"/>
    <w:rsid w:val="001C0C85"/>
    <w:rsid w:val="001C0CD6"/>
    <w:rsid w:val="001C1F48"/>
    <w:rsid w:val="001C310B"/>
    <w:rsid w:val="001C3808"/>
    <w:rsid w:val="001C3881"/>
    <w:rsid w:val="001C4831"/>
    <w:rsid w:val="001C494E"/>
    <w:rsid w:val="001C511C"/>
    <w:rsid w:val="001C5B36"/>
    <w:rsid w:val="001C60CE"/>
    <w:rsid w:val="001C63DA"/>
    <w:rsid w:val="001C6420"/>
    <w:rsid w:val="001C6432"/>
    <w:rsid w:val="001C7B4E"/>
    <w:rsid w:val="001C7E85"/>
    <w:rsid w:val="001C7F96"/>
    <w:rsid w:val="001D0586"/>
    <w:rsid w:val="001D0594"/>
    <w:rsid w:val="001D0BF2"/>
    <w:rsid w:val="001D0E05"/>
    <w:rsid w:val="001D110B"/>
    <w:rsid w:val="001D1F08"/>
    <w:rsid w:val="001D4026"/>
    <w:rsid w:val="001D676F"/>
    <w:rsid w:val="001D6887"/>
    <w:rsid w:val="001D6B18"/>
    <w:rsid w:val="001E0C4E"/>
    <w:rsid w:val="001E0E54"/>
    <w:rsid w:val="001E179D"/>
    <w:rsid w:val="001E2761"/>
    <w:rsid w:val="001E2BD3"/>
    <w:rsid w:val="001E32AE"/>
    <w:rsid w:val="001E40EE"/>
    <w:rsid w:val="001E55A1"/>
    <w:rsid w:val="001E5DC2"/>
    <w:rsid w:val="001E723F"/>
    <w:rsid w:val="001E77D9"/>
    <w:rsid w:val="001F029E"/>
    <w:rsid w:val="001F1696"/>
    <w:rsid w:val="001F17B6"/>
    <w:rsid w:val="001F1A04"/>
    <w:rsid w:val="001F1F8B"/>
    <w:rsid w:val="001F3971"/>
    <w:rsid w:val="001F429B"/>
    <w:rsid w:val="001F46BA"/>
    <w:rsid w:val="001F47A8"/>
    <w:rsid w:val="001F68F3"/>
    <w:rsid w:val="001F6BEA"/>
    <w:rsid w:val="001F6F21"/>
    <w:rsid w:val="001F7E71"/>
    <w:rsid w:val="0020124C"/>
    <w:rsid w:val="00202795"/>
    <w:rsid w:val="00202C3E"/>
    <w:rsid w:val="00202D38"/>
    <w:rsid w:val="00203E4B"/>
    <w:rsid w:val="0020499B"/>
    <w:rsid w:val="00204B00"/>
    <w:rsid w:val="00205909"/>
    <w:rsid w:val="00206D0E"/>
    <w:rsid w:val="00207C81"/>
    <w:rsid w:val="00212129"/>
    <w:rsid w:val="00212557"/>
    <w:rsid w:val="00212D01"/>
    <w:rsid w:val="002132FA"/>
    <w:rsid w:val="00213330"/>
    <w:rsid w:val="00215A2D"/>
    <w:rsid w:val="00216023"/>
    <w:rsid w:val="002165B3"/>
    <w:rsid w:val="00216A03"/>
    <w:rsid w:val="002177E1"/>
    <w:rsid w:val="0022073D"/>
    <w:rsid w:val="00220952"/>
    <w:rsid w:val="002223C3"/>
    <w:rsid w:val="002228FB"/>
    <w:rsid w:val="00223330"/>
    <w:rsid w:val="0022383B"/>
    <w:rsid w:val="00224C85"/>
    <w:rsid w:val="002256AE"/>
    <w:rsid w:val="00231204"/>
    <w:rsid w:val="002318C1"/>
    <w:rsid w:val="0023207D"/>
    <w:rsid w:val="00234DD6"/>
    <w:rsid w:val="00234FCB"/>
    <w:rsid w:val="0023543D"/>
    <w:rsid w:val="00236C88"/>
    <w:rsid w:val="00236E31"/>
    <w:rsid w:val="00237541"/>
    <w:rsid w:val="00241976"/>
    <w:rsid w:val="00241CB2"/>
    <w:rsid w:val="002422D7"/>
    <w:rsid w:val="002429F4"/>
    <w:rsid w:val="00243759"/>
    <w:rsid w:val="00243829"/>
    <w:rsid w:val="00244540"/>
    <w:rsid w:val="00244F95"/>
    <w:rsid w:val="00245040"/>
    <w:rsid w:val="0024546C"/>
    <w:rsid w:val="002456F4"/>
    <w:rsid w:val="002470CE"/>
    <w:rsid w:val="00247203"/>
    <w:rsid w:val="00247239"/>
    <w:rsid w:val="00247C3B"/>
    <w:rsid w:val="00250A70"/>
    <w:rsid w:val="00250E43"/>
    <w:rsid w:val="002510B1"/>
    <w:rsid w:val="002514A9"/>
    <w:rsid w:val="00252ED3"/>
    <w:rsid w:val="002537C1"/>
    <w:rsid w:val="00254013"/>
    <w:rsid w:val="0025438F"/>
    <w:rsid w:val="0025467B"/>
    <w:rsid w:val="0025472F"/>
    <w:rsid w:val="0025488F"/>
    <w:rsid w:val="0025697B"/>
    <w:rsid w:val="00256F33"/>
    <w:rsid w:val="0026029D"/>
    <w:rsid w:val="002613EC"/>
    <w:rsid w:val="00261678"/>
    <w:rsid w:val="002617D4"/>
    <w:rsid w:val="00261BAD"/>
    <w:rsid w:val="002624A2"/>
    <w:rsid w:val="0026250A"/>
    <w:rsid w:val="002628F8"/>
    <w:rsid w:val="0026320D"/>
    <w:rsid w:val="002636B1"/>
    <w:rsid w:val="00264076"/>
    <w:rsid w:val="0026462D"/>
    <w:rsid w:val="00265312"/>
    <w:rsid w:val="00265F69"/>
    <w:rsid w:val="002668AD"/>
    <w:rsid w:val="00266EB9"/>
    <w:rsid w:val="00267254"/>
    <w:rsid w:val="002706C6"/>
    <w:rsid w:val="0027082E"/>
    <w:rsid w:val="00270C37"/>
    <w:rsid w:val="00270C49"/>
    <w:rsid w:val="00270DDE"/>
    <w:rsid w:val="00272AD6"/>
    <w:rsid w:val="00272D34"/>
    <w:rsid w:val="00273539"/>
    <w:rsid w:val="002745F9"/>
    <w:rsid w:val="002748DB"/>
    <w:rsid w:val="00275C9C"/>
    <w:rsid w:val="00276504"/>
    <w:rsid w:val="0027670A"/>
    <w:rsid w:val="00276FF5"/>
    <w:rsid w:val="00277647"/>
    <w:rsid w:val="00281C0C"/>
    <w:rsid w:val="00282B6A"/>
    <w:rsid w:val="00283896"/>
    <w:rsid w:val="002840AD"/>
    <w:rsid w:val="00286239"/>
    <w:rsid w:val="0028633E"/>
    <w:rsid w:val="00286421"/>
    <w:rsid w:val="002872C8"/>
    <w:rsid w:val="00290FAC"/>
    <w:rsid w:val="002913E6"/>
    <w:rsid w:val="00293AD0"/>
    <w:rsid w:val="00293B54"/>
    <w:rsid w:val="00294621"/>
    <w:rsid w:val="00294B3F"/>
    <w:rsid w:val="00294DB7"/>
    <w:rsid w:val="002957B0"/>
    <w:rsid w:val="00295ED3"/>
    <w:rsid w:val="002960BA"/>
    <w:rsid w:val="00296D6E"/>
    <w:rsid w:val="00296EE3"/>
    <w:rsid w:val="002A05AF"/>
    <w:rsid w:val="002A0CBB"/>
    <w:rsid w:val="002A1431"/>
    <w:rsid w:val="002A1ADB"/>
    <w:rsid w:val="002A1DEC"/>
    <w:rsid w:val="002A26A8"/>
    <w:rsid w:val="002A2800"/>
    <w:rsid w:val="002A2EE2"/>
    <w:rsid w:val="002A3818"/>
    <w:rsid w:val="002A3D2F"/>
    <w:rsid w:val="002A4591"/>
    <w:rsid w:val="002A48B2"/>
    <w:rsid w:val="002A4ACF"/>
    <w:rsid w:val="002A7DC9"/>
    <w:rsid w:val="002B095E"/>
    <w:rsid w:val="002B0A28"/>
    <w:rsid w:val="002B0C49"/>
    <w:rsid w:val="002B0CEA"/>
    <w:rsid w:val="002B164E"/>
    <w:rsid w:val="002B253E"/>
    <w:rsid w:val="002B3A40"/>
    <w:rsid w:val="002B4634"/>
    <w:rsid w:val="002B68F5"/>
    <w:rsid w:val="002B7192"/>
    <w:rsid w:val="002B7776"/>
    <w:rsid w:val="002B782E"/>
    <w:rsid w:val="002B7B9D"/>
    <w:rsid w:val="002B7F19"/>
    <w:rsid w:val="002C04DB"/>
    <w:rsid w:val="002C0659"/>
    <w:rsid w:val="002C06BD"/>
    <w:rsid w:val="002C1C64"/>
    <w:rsid w:val="002C2E00"/>
    <w:rsid w:val="002C3DDA"/>
    <w:rsid w:val="002C49A8"/>
    <w:rsid w:val="002C5360"/>
    <w:rsid w:val="002C5725"/>
    <w:rsid w:val="002C57B5"/>
    <w:rsid w:val="002C5D61"/>
    <w:rsid w:val="002C650F"/>
    <w:rsid w:val="002C67D9"/>
    <w:rsid w:val="002C74B6"/>
    <w:rsid w:val="002D003D"/>
    <w:rsid w:val="002D01BA"/>
    <w:rsid w:val="002D0404"/>
    <w:rsid w:val="002D1B9A"/>
    <w:rsid w:val="002D27C7"/>
    <w:rsid w:val="002D49E3"/>
    <w:rsid w:val="002D533E"/>
    <w:rsid w:val="002D582D"/>
    <w:rsid w:val="002D6493"/>
    <w:rsid w:val="002D65AC"/>
    <w:rsid w:val="002D7642"/>
    <w:rsid w:val="002D7E17"/>
    <w:rsid w:val="002E1230"/>
    <w:rsid w:val="002E1940"/>
    <w:rsid w:val="002E2452"/>
    <w:rsid w:val="002E2B00"/>
    <w:rsid w:val="002E2EC5"/>
    <w:rsid w:val="002E320D"/>
    <w:rsid w:val="002E3236"/>
    <w:rsid w:val="002E3237"/>
    <w:rsid w:val="002E34B9"/>
    <w:rsid w:val="002E4DD1"/>
    <w:rsid w:val="002E4F72"/>
    <w:rsid w:val="002E6028"/>
    <w:rsid w:val="002E63F6"/>
    <w:rsid w:val="002E654F"/>
    <w:rsid w:val="002E6589"/>
    <w:rsid w:val="002E7015"/>
    <w:rsid w:val="002E7540"/>
    <w:rsid w:val="002F0DCB"/>
    <w:rsid w:val="002F1510"/>
    <w:rsid w:val="002F2378"/>
    <w:rsid w:val="002F2B8B"/>
    <w:rsid w:val="002F3CC9"/>
    <w:rsid w:val="002F40F1"/>
    <w:rsid w:val="002F47D8"/>
    <w:rsid w:val="002F4DC1"/>
    <w:rsid w:val="002F4EE9"/>
    <w:rsid w:val="002F52D9"/>
    <w:rsid w:val="002F5537"/>
    <w:rsid w:val="002F620F"/>
    <w:rsid w:val="002F72F4"/>
    <w:rsid w:val="002F7477"/>
    <w:rsid w:val="002F7A82"/>
    <w:rsid w:val="003000A9"/>
    <w:rsid w:val="00300166"/>
    <w:rsid w:val="00301394"/>
    <w:rsid w:val="0030149D"/>
    <w:rsid w:val="00302880"/>
    <w:rsid w:val="00303BD1"/>
    <w:rsid w:val="00304E06"/>
    <w:rsid w:val="0030516F"/>
    <w:rsid w:val="003052B8"/>
    <w:rsid w:val="003058C0"/>
    <w:rsid w:val="00305C34"/>
    <w:rsid w:val="003063BD"/>
    <w:rsid w:val="00306A24"/>
    <w:rsid w:val="00306BF5"/>
    <w:rsid w:val="00307255"/>
    <w:rsid w:val="00307542"/>
    <w:rsid w:val="00307B73"/>
    <w:rsid w:val="0031073D"/>
    <w:rsid w:val="00311B82"/>
    <w:rsid w:val="003121FD"/>
    <w:rsid w:val="00312B80"/>
    <w:rsid w:val="003131D0"/>
    <w:rsid w:val="00316011"/>
    <w:rsid w:val="00317028"/>
    <w:rsid w:val="00317281"/>
    <w:rsid w:val="00317ED4"/>
    <w:rsid w:val="00320001"/>
    <w:rsid w:val="00320C91"/>
    <w:rsid w:val="00320C9D"/>
    <w:rsid w:val="00320F3F"/>
    <w:rsid w:val="0032186B"/>
    <w:rsid w:val="0032257D"/>
    <w:rsid w:val="00323EA4"/>
    <w:rsid w:val="003250EA"/>
    <w:rsid w:val="00325403"/>
    <w:rsid w:val="0032681F"/>
    <w:rsid w:val="00326A07"/>
    <w:rsid w:val="0032708C"/>
    <w:rsid w:val="003276E5"/>
    <w:rsid w:val="003305FF"/>
    <w:rsid w:val="0033079C"/>
    <w:rsid w:val="00330B98"/>
    <w:rsid w:val="00331575"/>
    <w:rsid w:val="00332770"/>
    <w:rsid w:val="00332B80"/>
    <w:rsid w:val="0033391F"/>
    <w:rsid w:val="00335527"/>
    <w:rsid w:val="00335DD3"/>
    <w:rsid w:val="00336C5E"/>
    <w:rsid w:val="0033796A"/>
    <w:rsid w:val="00337C42"/>
    <w:rsid w:val="0034081E"/>
    <w:rsid w:val="00340B7A"/>
    <w:rsid w:val="0034114B"/>
    <w:rsid w:val="003413B6"/>
    <w:rsid w:val="0034236F"/>
    <w:rsid w:val="003423B5"/>
    <w:rsid w:val="00342404"/>
    <w:rsid w:val="0034292F"/>
    <w:rsid w:val="00343271"/>
    <w:rsid w:val="003432EF"/>
    <w:rsid w:val="003433B6"/>
    <w:rsid w:val="0034432F"/>
    <w:rsid w:val="00344A78"/>
    <w:rsid w:val="00346367"/>
    <w:rsid w:val="003474AF"/>
    <w:rsid w:val="00347C0A"/>
    <w:rsid w:val="0035006E"/>
    <w:rsid w:val="00350553"/>
    <w:rsid w:val="00350E46"/>
    <w:rsid w:val="00351384"/>
    <w:rsid w:val="0035174D"/>
    <w:rsid w:val="0035196A"/>
    <w:rsid w:val="00352354"/>
    <w:rsid w:val="003536AD"/>
    <w:rsid w:val="00353CEA"/>
    <w:rsid w:val="0035410C"/>
    <w:rsid w:val="00354CB7"/>
    <w:rsid w:val="00354D90"/>
    <w:rsid w:val="00354E0C"/>
    <w:rsid w:val="003566DB"/>
    <w:rsid w:val="00356CC0"/>
    <w:rsid w:val="0035739A"/>
    <w:rsid w:val="00357646"/>
    <w:rsid w:val="00360E31"/>
    <w:rsid w:val="00361A2C"/>
    <w:rsid w:val="00361BA4"/>
    <w:rsid w:val="00364126"/>
    <w:rsid w:val="0036464F"/>
    <w:rsid w:val="003657C7"/>
    <w:rsid w:val="00370425"/>
    <w:rsid w:val="00370777"/>
    <w:rsid w:val="00370C07"/>
    <w:rsid w:val="00370C91"/>
    <w:rsid w:val="00370D2A"/>
    <w:rsid w:val="00371191"/>
    <w:rsid w:val="00371D41"/>
    <w:rsid w:val="00371E66"/>
    <w:rsid w:val="003723E2"/>
    <w:rsid w:val="00372795"/>
    <w:rsid w:val="00373652"/>
    <w:rsid w:val="0037410F"/>
    <w:rsid w:val="003746AF"/>
    <w:rsid w:val="00374B14"/>
    <w:rsid w:val="00375109"/>
    <w:rsid w:val="00375A93"/>
    <w:rsid w:val="00375EA8"/>
    <w:rsid w:val="00376CD4"/>
    <w:rsid w:val="00377F07"/>
    <w:rsid w:val="0038057B"/>
    <w:rsid w:val="003805DE"/>
    <w:rsid w:val="003829F1"/>
    <w:rsid w:val="00382B2E"/>
    <w:rsid w:val="0038407F"/>
    <w:rsid w:val="00384548"/>
    <w:rsid w:val="00384926"/>
    <w:rsid w:val="00385C6A"/>
    <w:rsid w:val="00386264"/>
    <w:rsid w:val="00386FA7"/>
    <w:rsid w:val="00390A57"/>
    <w:rsid w:val="00391D9F"/>
    <w:rsid w:val="003920B5"/>
    <w:rsid w:val="00393B9F"/>
    <w:rsid w:val="00393D5D"/>
    <w:rsid w:val="003941C2"/>
    <w:rsid w:val="00394A5D"/>
    <w:rsid w:val="00395BAE"/>
    <w:rsid w:val="00396077"/>
    <w:rsid w:val="003965B6"/>
    <w:rsid w:val="00397343"/>
    <w:rsid w:val="00397411"/>
    <w:rsid w:val="0039779D"/>
    <w:rsid w:val="003A0733"/>
    <w:rsid w:val="003A07FB"/>
    <w:rsid w:val="003A0A4F"/>
    <w:rsid w:val="003A0B3B"/>
    <w:rsid w:val="003A0F08"/>
    <w:rsid w:val="003A2765"/>
    <w:rsid w:val="003A3D4E"/>
    <w:rsid w:val="003A3E2A"/>
    <w:rsid w:val="003A3EC5"/>
    <w:rsid w:val="003A4874"/>
    <w:rsid w:val="003A4E40"/>
    <w:rsid w:val="003A5ED3"/>
    <w:rsid w:val="003A6774"/>
    <w:rsid w:val="003A67B8"/>
    <w:rsid w:val="003A7F93"/>
    <w:rsid w:val="003B1D04"/>
    <w:rsid w:val="003B3615"/>
    <w:rsid w:val="003B3A19"/>
    <w:rsid w:val="003B3BB7"/>
    <w:rsid w:val="003B47BE"/>
    <w:rsid w:val="003B5211"/>
    <w:rsid w:val="003B5335"/>
    <w:rsid w:val="003B5461"/>
    <w:rsid w:val="003B5AA6"/>
    <w:rsid w:val="003B5D91"/>
    <w:rsid w:val="003B5DFA"/>
    <w:rsid w:val="003B6228"/>
    <w:rsid w:val="003B6272"/>
    <w:rsid w:val="003B6803"/>
    <w:rsid w:val="003C075B"/>
    <w:rsid w:val="003C0D5D"/>
    <w:rsid w:val="003C1035"/>
    <w:rsid w:val="003C1CB1"/>
    <w:rsid w:val="003C1F20"/>
    <w:rsid w:val="003C362D"/>
    <w:rsid w:val="003C3686"/>
    <w:rsid w:val="003C38A6"/>
    <w:rsid w:val="003C3E75"/>
    <w:rsid w:val="003C4748"/>
    <w:rsid w:val="003C4A49"/>
    <w:rsid w:val="003C4CBB"/>
    <w:rsid w:val="003C4F2B"/>
    <w:rsid w:val="003C6DA7"/>
    <w:rsid w:val="003C6F05"/>
    <w:rsid w:val="003C7376"/>
    <w:rsid w:val="003C7E61"/>
    <w:rsid w:val="003D0018"/>
    <w:rsid w:val="003D04D4"/>
    <w:rsid w:val="003D0625"/>
    <w:rsid w:val="003D0D8E"/>
    <w:rsid w:val="003D2040"/>
    <w:rsid w:val="003D2E5E"/>
    <w:rsid w:val="003D6425"/>
    <w:rsid w:val="003D6901"/>
    <w:rsid w:val="003D6F1B"/>
    <w:rsid w:val="003D7689"/>
    <w:rsid w:val="003D786E"/>
    <w:rsid w:val="003E08F0"/>
    <w:rsid w:val="003E0B62"/>
    <w:rsid w:val="003E0D79"/>
    <w:rsid w:val="003E0EC4"/>
    <w:rsid w:val="003E10AA"/>
    <w:rsid w:val="003E2FFD"/>
    <w:rsid w:val="003E44FE"/>
    <w:rsid w:val="003E453E"/>
    <w:rsid w:val="003E4C69"/>
    <w:rsid w:val="003E70B7"/>
    <w:rsid w:val="003E72B3"/>
    <w:rsid w:val="003E72CB"/>
    <w:rsid w:val="003F0066"/>
    <w:rsid w:val="003F0792"/>
    <w:rsid w:val="003F1796"/>
    <w:rsid w:val="003F3201"/>
    <w:rsid w:val="003F4A53"/>
    <w:rsid w:val="003F4BCA"/>
    <w:rsid w:val="003F5278"/>
    <w:rsid w:val="003F5360"/>
    <w:rsid w:val="00400658"/>
    <w:rsid w:val="00400BB8"/>
    <w:rsid w:val="00400D3B"/>
    <w:rsid w:val="00400ED4"/>
    <w:rsid w:val="00401296"/>
    <w:rsid w:val="00401E77"/>
    <w:rsid w:val="004037A2"/>
    <w:rsid w:val="004049C0"/>
    <w:rsid w:val="004052C6"/>
    <w:rsid w:val="00406EA4"/>
    <w:rsid w:val="00407094"/>
    <w:rsid w:val="00407892"/>
    <w:rsid w:val="004100FF"/>
    <w:rsid w:val="00411471"/>
    <w:rsid w:val="00411640"/>
    <w:rsid w:val="00412600"/>
    <w:rsid w:val="004131E4"/>
    <w:rsid w:val="00413288"/>
    <w:rsid w:val="004144BE"/>
    <w:rsid w:val="00414AF6"/>
    <w:rsid w:val="00414EE9"/>
    <w:rsid w:val="00415689"/>
    <w:rsid w:val="00415BC2"/>
    <w:rsid w:val="0041662D"/>
    <w:rsid w:val="00420127"/>
    <w:rsid w:val="0042035A"/>
    <w:rsid w:val="00420F99"/>
    <w:rsid w:val="00421B3B"/>
    <w:rsid w:val="00421FFD"/>
    <w:rsid w:val="00422A75"/>
    <w:rsid w:val="00422B09"/>
    <w:rsid w:val="0042369D"/>
    <w:rsid w:val="00424969"/>
    <w:rsid w:val="004251B9"/>
    <w:rsid w:val="00425410"/>
    <w:rsid w:val="00426A16"/>
    <w:rsid w:val="00427572"/>
    <w:rsid w:val="004301C5"/>
    <w:rsid w:val="0043066D"/>
    <w:rsid w:val="004312FB"/>
    <w:rsid w:val="00431940"/>
    <w:rsid w:val="00431EEB"/>
    <w:rsid w:val="0043242E"/>
    <w:rsid w:val="0043248F"/>
    <w:rsid w:val="004329C5"/>
    <w:rsid w:val="00432C6C"/>
    <w:rsid w:val="00433146"/>
    <w:rsid w:val="004333ED"/>
    <w:rsid w:val="00436588"/>
    <w:rsid w:val="00436E66"/>
    <w:rsid w:val="00441286"/>
    <w:rsid w:val="0044200F"/>
    <w:rsid w:val="004426E7"/>
    <w:rsid w:val="00442B99"/>
    <w:rsid w:val="00443DEF"/>
    <w:rsid w:val="00443E11"/>
    <w:rsid w:val="00444881"/>
    <w:rsid w:val="0044542D"/>
    <w:rsid w:val="00445744"/>
    <w:rsid w:val="004475AE"/>
    <w:rsid w:val="00450B26"/>
    <w:rsid w:val="0045157D"/>
    <w:rsid w:val="00452C15"/>
    <w:rsid w:val="004531A4"/>
    <w:rsid w:val="0045363C"/>
    <w:rsid w:val="00453978"/>
    <w:rsid w:val="00454855"/>
    <w:rsid w:val="00455F0C"/>
    <w:rsid w:val="0045641B"/>
    <w:rsid w:val="00456F22"/>
    <w:rsid w:val="004572FA"/>
    <w:rsid w:val="00457A5D"/>
    <w:rsid w:val="0046080A"/>
    <w:rsid w:val="00461703"/>
    <w:rsid w:val="00462435"/>
    <w:rsid w:val="00462B13"/>
    <w:rsid w:val="00462D85"/>
    <w:rsid w:val="00463652"/>
    <w:rsid w:val="004646B6"/>
    <w:rsid w:val="004649D9"/>
    <w:rsid w:val="00465114"/>
    <w:rsid w:val="00465630"/>
    <w:rsid w:val="00465B66"/>
    <w:rsid w:val="00465DB9"/>
    <w:rsid w:val="0046757C"/>
    <w:rsid w:val="004679BD"/>
    <w:rsid w:val="004704CB"/>
    <w:rsid w:val="00470869"/>
    <w:rsid w:val="00470CDB"/>
    <w:rsid w:val="00471318"/>
    <w:rsid w:val="00471838"/>
    <w:rsid w:val="00471B7A"/>
    <w:rsid w:val="00472A53"/>
    <w:rsid w:val="00472D0A"/>
    <w:rsid w:val="00473EFA"/>
    <w:rsid w:val="00473FA0"/>
    <w:rsid w:val="00475A68"/>
    <w:rsid w:val="00475E67"/>
    <w:rsid w:val="00476298"/>
    <w:rsid w:val="004764A7"/>
    <w:rsid w:val="00476A4A"/>
    <w:rsid w:val="00476D70"/>
    <w:rsid w:val="00477100"/>
    <w:rsid w:val="004776CF"/>
    <w:rsid w:val="004802BB"/>
    <w:rsid w:val="0048081B"/>
    <w:rsid w:val="00480909"/>
    <w:rsid w:val="004818A0"/>
    <w:rsid w:val="00481B88"/>
    <w:rsid w:val="00483C5E"/>
    <w:rsid w:val="00483D62"/>
    <w:rsid w:val="00483F3E"/>
    <w:rsid w:val="004844C0"/>
    <w:rsid w:val="004855D1"/>
    <w:rsid w:val="00485EB4"/>
    <w:rsid w:val="0048664A"/>
    <w:rsid w:val="004870AF"/>
    <w:rsid w:val="004872EC"/>
    <w:rsid w:val="00487310"/>
    <w:rsid w:val="00487E8D"/>
    <w:rsid w:val="00487EA6"/>
    <w:rsid w:val="0049162A"/>
    <w:rsid w:val="004916AC"/>
    <w:rsid w:val="00491E79"/>
    <w:rsid w:val="004921AC"/>
    <w:rsid w:val="004928E2"/>
    <w:rsid w:val="00493786"/>
    <w:rsid w:val="0049482D"/>
    <w:rsid w:val="00494AC9"/>
    <w:rsid w:val="00494B00"/>
    <w:rsid w:val="00494EC0"/>
    <w:rsid w:val="004A025F"/>
    <w:rsid w:val="004A1366"/>
    <w:rsid w:val="004A1FAC"/>
    <w:rsid w:val="004A39D2"/>
    <w:rsid w:val="004A3D4C"/>
    <w:rsid w:val="004A56E1"/>
    <w:rsid w:val="004A5FD0"/>
    <w:rsid w:val="004A6127"/>
    <w:rsid w:val="004A6A26"/>
    <w:rsid w:val="004A7643"/>
    <w:rsid w:val="004B054A"/>
    <w:rsid w:val="004B1637"/>
    <w:rsid w:val="004B1E4A"/>
    <w:rsid w:val="004B1E6F"/>
    <w:rsid w:val="004B2C96"/>
    <w:rsid w:val="004B4021"/>
    <w:rsid w:val="004B58BF"/>
    <w:rsid w:val="004B5C63"/>
    <w:rsid w:val="004B61DF"/>
    <w:rsid w:val="004B6493"/>
    <w:rsid w:val="004B6541"/>
    <w:rsid w:val="004B658E"/>
    <w:rsid w:val="004B68B6"/>
    <w:rsid w:val="004B6C0F"/>
    <w:rsid w:val="004B7AB9"/>
    <w:rsid w:val="004C1655"/>
    <w:rsid w:val="004C188F"/>
    <w:rsid w:val="004C3A2E"/>
    <w:rsid w:val="004C5025"/>
    <w:rsid w:val="004C6B35"/>
    <w:rsid w:val="004C73A8"/>
    <w:rsid w:val="004D0151"/>
    <w:rsid w:val="004D086A"/>
    <w:rsid w:val="004D0A4C"/>
    <w:rsid w:val="004D1EF9"/>
    <w:rsid w:val="004D2075"/>
    <w:rsid w:val="004D5427"/>
    <w:rsid w:val="004D5B43"/>
    <w:rsid w:val="004D6189"/>
    <w:rsid w:val="004D63FA"/>
    <w:rsid w:val="004D6728"/>
    <w:rsid w:val="004E1339"/>
    <w:rsid w:val="004E13EA"/>
    <w:rsid w:val="004E2182"/>
    <w:rsid w:val="004E2487"/>
    <w:rsid w:val="004E2792"/>
    <w:rsid w:val="004E3228"/>
    <w:rsid w:val="004E5477"/>
    <w:rsid w:val="004E5AAB"/>
    <w:rsid w:val="004E5D24"/>
    <w:rsid w:val="004E68B3"/>
    <w:rsid w:val="004E799B"/>
    <w:rsid w:val="004E7D0F"/>
    <w:rsid w:val="004E7D54"/>
    <w:rsid w:val="004E7F96"/>
    <w:rsid w:val="004F0CD8"/>
    <w:rsid w:val="004F158F"/>
    <w:rsid w:val="004F2F4B"/>
    <w:rsid w:val="004F4746"/>
    <w:rsid w:val="004F4978"/>
    <w:rsid w:val="004F49CB"/>
    <w:rsid w:val="004F4A35"/>
    <w:rsid w:val="004F502A"/>
    <w:rsid w:val="004F5CD8"/>
    <w:rsid w:val="004F5CFA"/>
    <w:rsid w:val="004F7113"/>
    <w:rsid w:val="004F72E7"/>
    <w:rsid w:val="004F7322"/>
    <w:rsid w:val="0050018B"/>
    <w:rsid w:val="00500279"/>
    <w:rsid w:val="0050055F"/>
    <w:rsid w:val="005005DA"/>
    <w:rsid w:val="005009F6"/>
    <w:rsid w:val="00501FAF"/>
    <w:rsid w:val="00502A77"/>
    <w:rsid w:val="00502E5B"/>
    <w:rsid w:val="00504394"/>
    <w:rsid w:val="00505355"/>
    <w:rsid w:val="00505B07"/>
    <w:rsid w:val="005067C7"/>
    <w:rsid w:val="0050788C"/>
    <w:rsid w:val="005104AB"/>
    <w:rsid w:val="005108BC"/>
    <w:rsid w:val="00511322"/>
    <w:rsid w:val="00512C25"/>
    <w:rsid w:val="00512F01"/>
    <w:rsid w:val="00513119"/>
    <w:rsid w:val="005143EF"/>
    <w:rsid w:val="00514784"/>
    <w:rsid w:val="0051567A"/>
    <w:rsid w:val="005167B1"/>
    <w:rsid w:val="00516B55"/>
    <w:rsid w:val="00517190"/>
    <w:rsid w:val="00521CBE"/>
    <w:rsid w:val="0052386D"/>
    <w:rsid w:val="00524AB8"/>
    <w:rsid w:val="00526433"/>
    <w:rsid w:val="00531CC3"/>
    <w:rsid w:val="00531E8C"/>
    <w:rsid w:val="005320BB"/>
    <w:rsid w:val="005322D4"/>
    <w:rsid w:val="0053257F"/>
    <w:rsid w:val="00533173"/>
    <w:rsid w:val="00534CBC"/>
    <w:rsid w:val="00534F36"/>
    <w:rsid w:val="00535CDD"/>
    <w:rsid w:val="00535EF5"/>
    <w:rsid w:val="00536FBB"/>
    <w:rsid w:val="005407D2"/>
    <w:rsid w:val="0054084B"/>
    <w:rsid w:val="005420E0"/>
    <w:rsid w:val="005428E9"/>
    <w:rsid w:val="00544C16"/>
    <w:rsid w:val="00545715"/>
    <w:rsid w:val="00546016"/>
    <w:rsid w:val="00547050"/>
    <w:rsid w:val="0055111C"/>
    <w:rsid w:val="00551A9D"/>
    <w:rsid w:val="00551AA7"/>
    <w:rsid w:val="005522EF"/>
    <w:rsid w:val="0055267A"/>
    <w:rsid w:val="005528E7"/>
    <w:rsid w:val="005528EF"/>
    <w:rsid w:val="005534D5"/>
    <w:rsid w:val="00553A74"/>
    <w:rsid w:val="00553BB5"/>
    <w:rsid w:val="00553DC3"/>
    <w:rsid w:val="00553F95"/>
    <w:rsid w:val="005542DE"/>
    <w:rsid w:val="005559C5"/>
    <w:rsid w:val="00556274"/>
    <w:rsid w:val="00556372"/>
    <w:rsid w:val="005565C1"/>
    <w:rsid w:val="0055718E"/>
    <w:rsid w:val="00557EB1"/>
    <w:rsid w:val="0056088F"/>
    <w:rsid w:val="005612AC"/>
    <w:rsid w:val="005612CD"/>
    <w:rsid w:val="005613E8"/>
    <w:rsid w:val="00561430"/>
    <w:rsid w:val="005617DF"/>
    <w:rsid w:val="005619B6"/>
    <w:rsid w:val="00561BBE"/>
    <w:rsid w:val="00562159"/>
    <w:rsid w:val="0056224E"/>
    <w:rsid w:val="00565F45"/>
    <w:rsid w:val="00566365"/>
    <w:rsid w:val="00566CD4"/>
    <w:rsid w:val="005677A2"/>
    <w:rsid w:val="00567BAB"/>
    <w:rsid w:val="00571206"/>
    <w:rsid w:val="00571EDA"/>
    <w:rsid w:val="00572F86"/>
    <w:rsid w:val="00573446"/>
    <w:rsid w:val="005740A1"/>
    <w:rsid w:val="005756DA"/>
    <w:rsid w:val="00575786"/>
    <w:rsid w:val="005764F2"/>
    <w:rsid w:val="005774AF"/>
    <w:rsid w:val="005813E5"/>
    <w:rsid w:val="0058195F"/>
    <w:rsid w:val="005823E0"/>
    <w:rsid w:val="0058264F"/>
    <w:rsid w:val="00583F39"/>
    <w:rsid w:val="005844DB"/>
    <w:rsid w:val="00584875"/>
    <w:rsid w:val="0058562B"/>
    <w:rsid w:val="00585A32"/>
    <w:rsid w:val="00585A8C"/>
    <w:rsid w:val="00585C8C"/>
    <w:rsid w:val="00586172"/>
    <w:rsid w:val="0058644B"/>
    <w:rsid w:val="00587E2C"/>
    <w:rsid w:val="005916C6"/>
    <w:rsid w:val="00592378"/>
    <w:rsid w:val="00592FC9"/>
    <w:rsid w:val="00593720"/>
    <w:rsid w:val="005948E0"/>
    <w:rsid w:val="005962EA"/>
    <w:rsid w:val="005963D0"/>
    <w:rsid w:val="00596749"/>
    <w:rsid w:val="005A0C6B"/>
    <w:rsid w:val="005A10A8"/>
    <w:rsid w:val="005A134E"/>
    <w:rsid w:val="005A1668"/>
    <w:rsid w:val="005A1CC6"/>
    <w:rsid w:val="005A1DF2"/>
    <w:rsid w:val="005A2D00"/>
    <w:rsid w:val="005A48E2"/>
    <w:rsid w:val="005A6376"/>
    <w:rsid w:val="005A7065"/>
    <w:rsid w:val="005A762F"/>
    <w:rsid w:val="005A76AF"/>
    <w:rsid w:val="005B03DB"/>
    <w:rsid w:val="005B0F4D"/>
    <w:rsid w:val="005B16CF"/>
    <w:rsid w:val="005B1879"/>
    <w:rsid w:val="005B3748"/>
    <w:rsid w:val="005B3C60"/>
    <w:rsid w:val="005B59A1"/>
    <w:rsid w:val="005B6ECF"/>
    <w:rsid w:val="005B7E41"/>
    <w:rsid w:val="005C0721"/>
    <w:rsid w:val="005C1307"/>
    <w:rsid w:val="005C166A"/>
    <w:rsid w:val="005C1C50"/>
    <w:rsid w:val="005C1E33"/>
    <w:rsid w:val="005C4586"/>
    <w:rsid w:val="005C52C0"/>
    <w:rsid w:val="005C5A4B"/>
    <w:rsid w:val="005C61A8"/>
    <w:rsid w:val="005C7F69"/>
    <w:rsid w:val="005D02B9"/>
    <w:rsid w:val="005D0B28"/>
    <w:rsid w:val="005D155D"/>
    <w:rsid w:val="005D1A10"/>
    <w:rsid w:val="005D2CBF"/>
    <w:rsid w:val="005D2D9E"/>
    <w:rsid w:val="005D2E38"/>
    <w:rsid w:val="005D32E3"/>
    <w:rsid w:val="005D44A3"/>
    <w:rsid w:val="005D5DD0"/>
    <w:rsid w:val="005D6317"/>
    <w:rsid w:val="005D6BBB"/>
    <w:rsid w:val="005D6D64"/>
    <w:rsid w:val="005D6F64"/>
    <w:rsid w:val="005D74E0"/>
    <w:rsid w:val="005D7C77"/>
    <w:rsid w:val="005E0946"/>
    <w:rsid w:val="005E0B49"/>
    <w:rsid w:val="005E0BD5"/>
    <w:rsid w:val="005E1AA6"/>
    <w:rsid w:val="005E2D3E"/>
    <w:rsid w:val="005E51F7"/>
    <w:rsid w:val="005E59ED"/>
    <w:rsid w:val="005E5BCF"/>
    <w:rsid w:val="005E632F"/>
    <w:rsid w:val="005E7E05"/>
    <w:rsid w:val="005F1674"/>
    <w:rsid w:val="005F1CB5"/>
    <w:rsid w:val="005F1EA0"/>
    <w:rsid w:val="005F7644"/>
    <w:rsid w:val="005F7AD9"/>
    <w:rsid w:val="005F7BAC"/>
    <w:rsid w:val="006000F9"/>
    <w:rsid w:val="00600F3A"/>
    <w:rsid w:val="00601A8F"/>
    <w:rsid w:val="00601E3D"/>
    <w:rsid w:val="006022DD"/>
    <w:rsid w:val="0060293B"/>
    <w:rsid w:val="00602C4E"/>
    <w:rsid w:val="006033B8"/>
    <w:rsid w:val="0060397F"/>
    <w:rsid w:val="006047F9"/>
    <w:rsid w:val="00606D22"/>
    <w:rsid w:val="00607411"/>
    <w:rsid w:val="00612E5A"/>
    <w:rsid w:val="006134F4"/>
    <w:rsid w:val="00613AB1"/>
    <w:rsid w:val="00615686"/>
    <w:rsid w:val="0061618E"/>
    <w:rsid w:val="00616848"/>
    <w:rsid w:val="0061700B"/>
    <w:rsid w:val="00617CCC"/>
    <w:rsid w:val="00621169"/>
    <w:rsid w:val="00621D49"/>
    <w:rsid w:val="00623294"/>
    <w:rsid w:val="0062349E"/>
    <w:rsid w:val="00624A01"/>
    <w:rsid w:val="00624A30"/>
    <w:rsid w:val="00624F6A"/>
    <w:rsid w:val="006257A7"/>
    <w:rsid w:val="00625C6A"/>
    <w:rsid w:val="0063069B"/>
    <w:rsid w:val="006309E9"/>
    <w:rsid w:val="00632253"/>
    <w:rsid w:val="006323AE"/>
    <w:rsid w:val="00632BFB"/>
    <w:rsid w:val="00632E3B"/>
    <w:rsid w:val="00632F7A"/>
    <w:rsid w:val="00633504"/>
    <w:rsid w:val="00634B24"/>
    <w:rsid w:val="00635AF2"/>
    <w:rsid w:val="00635DED"/>
    <w:rsid w:val="00635F2E"/>
    <w:rsid w:val="006374D0"/>
    <w:rsid w:val="00637828"/>
    <w:rsid w:val="00641908"/>
    <w:rsid w:val="00643BE9"/>
    <w:rsid w:val="00644969"/>
    <w:rsid w:val="00646211"/>
    <w:rsid w:val="00647EC5"/>
    <w:rsid w:val="00647FD8"/>
    <w:rsid w:val="00650C2D"/>
    <w:rsid w:val="00651BB6"/>
    <w:rsid w:val="00651F42"/>
    <w:rsid w:val="00653D0A"/>
    <w:rsid w:val="0065501A"/>
    <w:rsid w:val="00655551"/>
    <w:rsid w:val="00655C0C"/>
    <w:rsid w:val="006568F5"/>
    <w:rsid w:val="00656DEC"/>
    <w:rsid w:val="006573CF"/>
    <w:rsid w:val="00660D2D"/>
    <w:rsid w:val="00660F47"/>
    <w:rsid w:val="00662280"/>
    <w:rsid w:val="006623B2"/>
    <w:rsid w:val="00663001"/>
    <w:rsid w:val="00663C44"/>
    <w:rsid w:val="00663CD0"/>
    <w:rsid w:val="00664660"/>
    <w:rsid w:val="00664729"/>
    <w:rsid w:val="00664976"/>
    <w:rsid w:val="006649F4"/>
    <w:rsid w:val="0066505B"/>
    <w:rsid w:val="0066534B"/>
    <w:rsid w:val="006709DD"/>
    <w:rsid w:val="00671E6C"/>
    <w:rsid w:val="006732D1"/>
    <w:rsid w:val="00673BE0"/>
    <w:rsid w:val="00674B34"/>
    <w:rsid w:val="00674B6B"/>
    <w:rsid w:val="00675F87"/>
    <w:rsid w:val="00676477"/>
    <w:rsid w:val="00676DD9"/>
    <w:rsid w:val="00677881"/>
    <w:rsid w:val="00677DC8"/>
    <w:rsid w:val="00680C1F"/>
    <w:rsid w:val="006814A8"/>
    <w:rsid w:val="00681658"/>
    <w:rsid w:val="00681D47"/>
    <w:rsid w:val="00682A1C"/>
    <w:rsid w:val="00682E79"/>
    <w:rsid w:val="00683331"/>
    <w:rsid w:val="006843D3"/>
    <w:rsid w:val="00684766"/>
    <w:rsid w:val="00684A0C"/>
    <w:rsid w:val="00684EEE"/>
    <w:rsid w:val="00685012"/>
    <w:rsid w:val="0068597B"/>
    <w:rsid w:val="00686D2B"/>
    <w:rsid w:val="006874F2"/>
    <w:rsid w:val="006876B9"/>
    <w:rsid w:val="00690580"/>
    <w:rsid w:val="00690776"/>
    <w:rsid w:val="00692F38"/>
    <w:rsid w:val="00693CB8"/>
    <w:rsid w:val="006949C4"/>
    <w:rsid w:val="00694F84"/>
    <w:rsid w:val="00695395"/>
    <w:rsid w:val="00695D71"/>
    <w:rsid w:val="00696491"/>
    <w:rsid w:val="006A01AA"/>
    <w:rsid w:val="006A1DEE"/>
    <w:rsid w:val="006A2089"/>
    <w:rsid w:val="006A2A89"/>
    <w:rsid w:val="006A3536"/>
    <w:rsid w:val="006A3674"/>
    <w:rsid w:val="006A36C3"/>
    <w:rsid w:val="006A38E6"/>
    <w:rsid w:val="006A3FAC"/>
    <w:rsid w:val="006A50F6"/>
    <w:rsid w:val="006A5110"/>
    <w:rsid w:val="006A63C4"/>
    <w:rsid w:val="006B0042"/>
    <w:rsid w:val="006B0894"/>
    <w:rsid w:val="006B12D2"/>
    <w:rsid w:val="006B1E78"/>
    <w:rsid w:val="006B2E0F"/>
    <w:rsid w:val="006B3D22"/>
    <w:rsid w:val="006B43A8"/>
    <w:rsid w:val="006B4735"/>
    <w:rsid w:val="006B51AF"/>
    <w:rsid w:val="006B53A6"/>
    <w:rsid w:val="006B6184"/>
    <w:rsid w:val="006B6CDE"/>
    <w:rsid w:val="006B7746"/>
    <w:rsid w:val="006C00EF"/>
    <w:rsid w:val="006C01AF"/>
    <w:rsid w:val="006C0B45"/>
    <w:rsid w:val="006C2026"/>
    <w:rsid w:val="006C2BB1"/>
    <w:rsid w:val="006C3940"/>
    <w:rsid w:val="006C40A3"/>
    <w:rsid w:val="006C6716"/>
    <w:rsid w:val="006C67A7"/>
    <w:rsid w:val="006C690F"/>
    <w:rsid w:val="006C7279"/>
    <w:rsid w:val="006C7A77"/>
    <w:rsid w:val="006C7A82"/>
    <w:rsid w:val="006C7F07"/>
    <w:rsid w:val="006D155C"/>
    <w:rsid w:val="006D1C2D"/>
    <w:rsid w:val="006D26F4"/>
    <w:rsid w:val="006D38C2"/>
    <w:rsid w:val="006D4341"/>
    <w:rsid w:val="006D632B"/>
    <w:rsid w:val="006D6455"/>
    <w:rsid w:val="006D6C34"/>
    <w:rsid w:val="006D7FBB"/>
    <w:rsid w:val="006E1D22"/>
    <w:rsid w:val="006E24BF"/>
    <w:rsid w:val="006E317A"/>
    <w:rsid w:val="006E3C29"/>
    <w:rsid w:val="006E5AA3"/>
    <w:rsid w:val="006F018B"/>
    <w:rsid w:val="006F10CB"/>
    <w:rsid w:val="006F1D2C"/>
    <w:rsid w:val="006F47C0"/>
    <w:rsid w:val="006F48BF"/>
    <w:rsid w:val="006F492D"/>
    <w:rsid w:val="006F4B1C"/>
    <w:rsid w:val="006F713D"/>
    <w:rsid w:val="006F797B"/>
    <w:rsid w:val="006F7E0F"/>
    <w:rsid w:val="00700535"/>
    <w:rsid w:val="0070061A"/>
    <w:rsid w:val="00700965"/>
    <w:rsid w:val="00700A35"/>
    <w:rsid w:val="00700CA1"/>
    <w:rsid w:val="00702EAC"/>
    <w:rsid w:val="00703336"/>
    <w:rsid w:val="00703EE4"/>
    <w:rsid w:val="007043B3"/>
    <w:rsid w:val="00704C3F"/>
    <w:rsid w:val="00705F7A"/>
    <w:rsid w:val="00706EF3"/>
    <w:rsid w:val="007071ED"/>
    <w:rsid w:val="00707BBE"/>
    <w:rsid w:val="00707CC4"/>
    <w:rsid w:val="00707F5B"/>
    <w:rsid w:val="00710290"/>
    <w:rsid w:val="007110FE"/>
    <w:rsid w:val="00712DD7"/>
    <w:rsid w:val="007138A2"/>
    <w:rsid w:val="0071398E"/>
    <w:rsid w:val="007153A7"/>
    <w:rsid w:val="00715F0B"/>
    <w:rsid w:val="00717079"/>
    <w:rsid w:val="007171AA"/>
    <w:rsid w:val="00717573"/>
    <w:rsid w:val="00722388"/>
    <w:rsid w:val="00722435"/>
    <w:rsid w:val="007226A5"/>
    <w:rsid w:val="0072304A"/>
    <w:rsid w:val="00723AD7"/>
    <w:rsid w:val="00723BC2"/>
    <w:rsid w:val="00725F54"/>
    <w:rsid w:val="00725F7E"/>
    <w:rsid w:val="0072606B"/>
    <w:rsid w:val="00726518"/>
    <w:rsid w:val="00726823"/>
    <w:rsid w:val="007273D1"/>
    <w:rsid w:val="0072766E"/>
    <w:rsid w:val="007310C5"/>
    <w:rsid w:val="007318EE"/>
    <w:rsid w:val="00732926"/>
    <w:rsid w:val="0073329B"/>
    <w:rsid w:val="0073569C"/>
    <w:rsid w:val="007358CB"/>
    <w:rsid w:val="0073737C"/>
    <w:rsid w:val="00737CB8"/>
    <w:rsid w:val="007405C4"/>
    <w:rsid w:val="007418F6"/>
    <w:rsid w:val="00741AC6"/>
    <w:rsid w:val="00741B84"/>
    <w:rsid w:val="00742A34"/>
    <w:rsid w:val="00744289"/>
    <w:rsid w:val="007449D3"/>
    <w:rsid w:val="007451D0"/>
    <w:rsid w:val="0074529F"/>
    <w:rsid w:val="00746D7F"/>
    <w:rsid w:val="00746FDD"/>
    <w:rsid w:val="00747858"/>
    <w:rsid w:val="00750A79"/>
    <w:rsid w:val="00750E36"/>
    <w:rsid w:val="00751215"/>
    <w:rsid w:val="00752667"/>
    <w:rsid w:val="00752B19"/>
    <w:rsid w:val="00752F94"/>
    <w:rsid w:val="00753DE4"/>
    <w:rsid w:val="00754653"/>
    <w:rsid w:val="00761CC1"/>
    <w:rsid w:val="00762254"/>
    <w:rsid w:val="00762637"/>
    <w:rsid w:val="007630F5"/>
    <w:rsid w:val="0076317C"/>
    <w:rsid w:val="00764D2B"/>
    <w:rsid w:val="00764ECF"/>
    <w:rsid w:val="007660BB"/>
    <w:rsid w:val="00766CBF"/>
    <w:rsid w:val="00767666"/>
    <w:rsid w:val="00770098"/>
    <w:rsid w:val="00770477"/>
    <w:rsid w:val="0077054B"/>
    <w:rsid w:val="007741F3"/>
    <w:rsid w:val="00774676"/>
    <w:rsid w:val="007746D5"/>
    <w:rsid w:val="00774EAF"/>
    <w:rsid w:val="00775D9A"/>
    <w:rsid w:val="007777FF"/>
    <w:rsid w:val="00780706"/>
    <w:rsid w:val="00780A92"/>
    <w:rsid w:val="00781C33"/>
    <w:rsid w:val="0078261B"/>
    <w:rsid w:val="00783D63"/>
    <w:rsid w:val="00784327"/>
    <w:rsid w:val="00784A05"/>
    <w:rsid w:val="00784BA6"/>
    <w:rsid w:val="00785086"/>
    <w:rsid w:val="00785C30"/>
    <w:rsid w:val="00785E4F"/>
    <w:rsid w:val="00785EE0"/>
    <w:rsid w:val="00786219"/>
    <w:rsid w:val="0078755A"/>
    <w:rsid w:val="007878FB"/>
    <w:rsid w:val="00790B42"/>
    <w:rsid w:val="00791867"/>
    <w:rsid w:val="007926A3"/>
    <w:rsid w:val="00792778"/>
    <w:rsid w:val="007940F7"/>
    <w:rsid w:val="007946CF"/>
    <w:rsid w:val="00794E54"/>
    <w:rsid w:val="00795793"/>
    <w:rsid w:val="00795D76"/>
    <w:rsid w:val="00797CDB"/>
    <w:rsid w:val="007A08E6"/>
    <w:rsid w:val="007A096F"/>
    <w:rsid w:val="007A0DE3"/>
    <w:rsid w:val="007A0E43"/>
    <w:rsid w:val="007A0E92"/>
    <w:rsid w:val="007A1149"/>
    <w:rsid w:val="007A14E4"/>
    <w:rsid w:val="007A17AA"/>
    <w:rsid w:val="007A1D2B"/>
    <w:rsid w:val="007A29DA"/>
    <w:rsid w:val="007A3657"/>
    <w:rsid w:val="007A40C5"/>
    <w:rsid w:val="007A4A9B"/>
    <w:rsid w:val="007A4B5C"/>
    <w:rsid w:val="007A53B3"/>
    <w:rsid w:val="007A5659"/>
    <w:rsid w:val="007B0739"/>
    <w:rsid w:val="007B08E0"/>
    <w:rsid w:val="007B141E"/>
    <w:rsid w:val="007B1A43"/>
    <w:rsid w:val="007B25A9"/>
    <w:rsid w:val="007B27E9"/>
    <w:rsid w:val="007B39B9"/>
    <w:rsid w:val="007B3EBE"/>
    <w:rsid w:val="007B436F"/>
    <w:rsid w:val="007B54BE"/>
    <w:rsid w:val="007B581E"/>
    <w:rsid w:val="007B5CA9"/>
    <w:rsid w:val="007B6689"/>
    <w:rsid w:val="007B6A92"/>
    <w:rsid w:val="007B6E7F"/>
    <w:rsid w:val="007B72D3"/>
    <w:rsid w:val="007B7E34"/>
    <w:rsid w:val="007C1F7D"/>
    <w:rsid w:val="007C2F53"/>
    <w:rsid w:val="007C321C"/>
    <w:rsid w:val="007C511F"/>
    <w:rsid w:val="007C5D8E"/>
    <w:rsid w:val="007C628E"/>
    <w:rsid w:val="007C6E76"/>
    <w:rsid w:val="007C7016"/>
    <w:rsid w:val="007C781F"/>
    <w:rsid w:val="007C787D"/>
    <w:rsid w:val="007D1939"/>
    <w:rsid w:val="007D1A89"/>
    <w:rsid w:val="007D1DA0"/>
    <w:rsid w:val="007D25CD"/>
    <w:rsid w:val="007D56E2"/>
    <w:rsid w:val="007D6C4B"/>
    <w:rsid w:val="007D71BF"/>
    <w:rsid w:val="007D73B8"/>
    <w:rsid w:val="007D768B"/>
    <w:rsid w:val="007E07EB"/>
    <w:rsid w:val="007E0945"/>
    <w:rsid w:val="007E14C6"/>
    <w:rsid w:val="007E2DFF"/>
    <w:rsid w:val="007E5678"/>
    <w:rsid w:val="007E5769"/>
    <w:rsid w:val="007E6091"/>
    <w:rsid w:val="007E638B"/>
    <w:rsid w:val="007E63F1"/>
    <w:rsid w:val="007E6C7F"/>
    <w:rsid w:val="007E7625"/>
    <w:rsid w:val="007F0056"/>
    <w:rsid w:val="007F04DA"/>
    <w:rsid w:val="007F13BE"/>
    <w:rsid w:val="007F1EFE"/>
    <w:rsid w:val="007F2A19"/>
    <w:rsid w:val="007F2A61"/>
    <w:rsid w:val="007F2E4C"/>
    <w:rsid w:val="007F3D6F"/>
    <w:rsid w:val="007F3DFB"/>
    <w:rsid w:val="007F3E1C"/>
    <w:rsid w:val="007F43CF"/>
    <w:rsid w:val="007F4FFD"/>
    <w:rsid w:val="007F525F"/>
    <w:rsid w:val="007F57BD"/>
    <w:rsid w:val="007F62AB"/>
    <w:rsid w:val="00801389"/>
    <w:rsid w:val="008033E6"/>
    <w:rsid w:val="00803C2A"/>
    <w:rsid w:val="00803C47"/>
    <w:rsid w:val="008042B8"/>
    <w:rsid w:val="00804F1A"/>
    <w:rsid w:val="00807709"/>
    <w:rsid w:val="00807C61"/>
    <w:rsid w:val="00811CF5"/>
    <w:rsid w:val="00812818"/>
    <w:rsid w:val="008132D4"/>
    <w:rsid w:val="0081372A"/>
    <w:rsid w:val="00813C9E"/>
    <w:rsid w:val="00813EFC"/>
    <w:rsid w:val="008152E1"/>
    <w:rsid w:val="0081533C"/>
    <w:rsid w:val="008158B9"/>
    <w:rsid w:val="00815BF3"/>
    <w:rsid w:val="008160C9"/>
    <w:rsid w:val="00817C21"/>
    <w:rsid w:val="00820F51"/>
    <w:rsid w:val="00821692"/>
    <w:rsid w:val="0082175D"/>
    <w:rsid w:val="008221E7"/>
    <w:rsid w:val="00822E38"/>
    <w:rsid w:val="00823029"/>
    <w:rsid w:val="0082485F"/>
    <w:rsid w:val="00824D75"/>
    <w:rsid w:val="00825C6E"/>
    <w:rsid w:val="00825DF9"/>
    <w:rsid w:val="00826F8C"/>
    <w:rsid w:val="008302C8"/>
    <w:rsid w:val="008305FB"/>
    <w:rsid w:val="00830898"/>
    <w:rsid w:val="00831476"/>
    <w:rsid w:val="00831811"/>
    <w:rsid w:val="00831B05"/>
    <w:rsid w:val="00831BEE"/>
    <w:rsid w:val="0083323D"/>
    <w:rsid w:val="008335C0"/>
    <w:rsid w:val="00833948"/>
    <w:rsid w:val="00833B4B"/>
    <w:rsid w:val="0083454D"/>
    <w:rsid w:val="0083628F"/>
    <w:rsid w:val="00837629"/>
    <w:rsid w:val="00837F0B"/>
    <w:rsid w:val="00840086"/>
    <w:rsid w:val="0084014B"/>
    <w:rsid w:val="00841938"/>
    <w:rsid w:val="0084204B"/>
    <w:rsid w:val="00842539"/>
    <w:rsid w:val="0084353D"/>
    <w:rsid w:val="00843685"/>
    <w:rsid w:val="00843BED"/>
    <w:rsid w:val="0084655D"/>
    <w:rsid w:val="008467BE"/>
    <w:rsid w:val="008473C3"/>
    <w:rsid w:val="00847DC1"/>
    <w:rsid w:val="00852446"/>
    <w:rsid w:val="00852F29"/>
    <w:rsid w:val="00852F3D"/>
    <w:rsid w:val="008537A5"/>
    <w:rsid w:val="00853CBD"/>
    <w:rsid w:val="00854461"/>
    <w:rsid w:val="00854F50"/>
    <w:rsid w:val="00855B61"/>
    <w:rsid w:val="00855E3B"/>
    <w:rsid w:val="00856280"/>
    <w:rsid w:val="00856E61"/>
    <w:rsid w:val="008570E1"/>
    <w:rsid w:val="0085728A"/>
    <w:rsid w:val="00860498"/>
    <w:rsid w:val="008606C4"/>
    <w:rsid w:val="00860A70"/>
    <w:rsid w:val="00860DFD"/>
    <w:rsid w:val="00861BF2"/>
    <w:rsid w:val="00862BBF"/>
    <w:rsid w:val="00862D34"/>
    <w:rsid w:val="00863FE5"/>
    <w:rsid w:val="00864072"/>
    <w:rsid w:val="008643D5"/>
    <w:rsid w:val="0086478F"/>
    <w:rsid w:val="00864980"/>
    <w:rsid w:val="00864C9C"/>
    <w:rsid w:val="00867B1E"/>
    <w:rsid w:val="00867C4F"/>
    <w:rsid w:val="008705D8"/>
    <w:rsid w:val="00870BC5"/>
    <w:rsid w:val="0087237C"/>
    <w:rsid w:val="0087283F"/>
    <w:rsid w:val="00873D43"/>
    <w:rsid w:val="008748C4"/>
    <w:rsid w:val="00875BDC"/>
    <w:rsid w:val="00877713"/>
    <w:rsid w:val="00880A7D"/>
    <w:rsid w:val="00880BFC"/>
    <w:rsid w:val="00882058"/>
    <w:rsid w:val="00882121"/>
    <w:rsid w:val="00882530"/>
    <w:rsid w:val="008848CA"/>
    <w:rsid w:val="00884952"/>
    <w:rsid w:val="00884F74"/>
    <w:rsid w:val="008854A3"/>
    <w:rsid w:val="00885F99"/>
    <w:rsid w:val="008865A8"/>
    <w:rsid w:val="008866AC"/>
    <w:rsid w:val="00886C0C"/>
    <w:rsid w:val="00886E0E"/>
    <w:rsid w:val="00887632"/>
    <w:rsid w:val="00887E11"/>
    <w:rsid w:val="0089001C"/>
    <w:rsid w:val="00890AAA"/>
    <w:rsid w:val="008915BE"/>
    <w:rsid w:val="00891B93"/>
    <w:rsid w:val="00891BE9"/>
    <w:rsid w:val="00891EAD"/>
    <w:rsid w:val="00892116"/>
    <w:rsid w:val="0089352F"/>
    <w:rsid w:val="00893D6D"/>
    <w:rsid w:val="00894708"/>
    <w:rsid w:val="00894867"/>
    <w:rsid w:val="00894FC4"/>
    <w:rsid w:val="00895C0D"/>
    <w:rsid w:val="00896470"/>
    <w:rsid w:val="00896B4E"/>
    <w:rsid w:val="008971A1"/>
    <w:rsid w:val="00897C04"/>
    <w:rsid w:val="008A074B"/>
    <w:rsid w:val="008A0B79"/>
    <w:rsid w:val="008A1BE1"/>
    <w:rsid w:val="008A1BFE"/>
    <w:rsid w:val="008A1D90"/>
    <w:rsid w:val="008A28B5"/>
    <w:rsid w:val="008A397F"/>
    <w:rsid w:val="008A3D0E"/>
    <w:rsid w:val="008A4266"/>
    <w:rsid w:val="008A4737"/>
    <w:rsid w:val="008A53BF"/>
    <w:rsid w:val="008A5FAC"/>
    <w:rsid w:val="008A635A"/>
    <w:rsid w:val="008A7330"/>
    <w:rsid w:val="008A7864"/>
    <w:rsid w:val="008A7C76"/>
    <w:rsid w:val="008B00E5"/>
    <w:rsid w:val="008B045A"/>
    <w:rsid w:val="008B173A"/>
    <w:rsid w:val="008B1DCE"/>
    <w:rsid w:val="008B233A"/>
    <w:rsid w:val="008B3CD4"/>
    <w:rsid w:val="008B3CDD"/>
    <w:rsid w:val="008B576B"/>
    <w:rsid w:val="008B583F"/>
    <w:rsid w:val="008C257B"/>
    <w:rsid w:val="008C302D"/>
    <w:rsid w:val="008C5108"/>
    <w:rsid w:val="008C5325"/>
    <w:rsid w:val="008C56FF"/>
    <w:rsid w:val="008C6656"/>
    <w:rsid w:val="008C6C4F"/>
    <w:rsid w:val="008C70D9"/>
    <w:rsid w:val="008D00A8"/>
    <w:rsid w:val="008D0683"/>
    <w:rsid w:val="008D0826"/>
    <w:rsid w:val="008D0F87"/>
    <w:rsid w:val="008D11A4"/>
    <w:rsid w:val="008D133C"/>
    <w:rsid w:val="008D13F0"/>
    <w:rsid w:val="008D393B"/>
    <w:rsid w:val="008D3C17"/>
    <w:rsid w:val="008D4009"/>
    <w:rsid w:val="008D415D"/>
    <w:rsid w:val="008D41C0"/>
    <w:rsid w:val="008D4DF8"/>
    <w:rsid w:val="008D4E5A"/>
    <w:rsid w:val="008D5A25"/>
    <w:rsid w:val="008D5BEE"/>
    <w:rsid w:val="008D5C61"/>
    <w:rsid w:val="008D6F8D"/>
    <w:rsid w:val="008D74AF"/>
    <w:rsid w:val="008D7F39"/>
    <w:rsid w:val="008E0E10"/>
    <w:rsid w:val="008E0FC3"/>
    <w:rsid w:val="008E1104"/>
    <w:rsid w:val="008E2568"/>
    <w:rsid w:val="008E271E"/>
    <w:rsid w:val="008E3427"/>
    <w:rsid w:val="008E35EF"/>
    <w:rsid w:val="008E361C"/>
    <w:rsid w:val="008E401C"/>
    <w:rsid w:val="008E4763"/>
    <w:rsid w:val="008E4A9D"/>
    <w:rsid w:val="008E5CF3"/>
    <w:rsid w:val="008E60B4"/>
    <w:rsid w:val="008E6962"/>
    <w:rsid w:val="008E7B4E"/>
    <w:rsid w:val="008E7CBF"/>
    <w:rsid w:val="008F03F7"/>
    <w:rsid w:val="008F0CBF"/>
    <w:rsid w:val="008F2134"/>
    <w:rsid w:val="008F2733"/>
    <w:rsid w:val="008F31FD"/>
    <w:rsid w:val="008F3AB9"/>
    <w:rsid w:val="008F45C3"/>
    <w:rsid w:val="008F4772"/>
    <w:rsid w:val="008F4926"/>
    <w:rsid w:val="008F6036"/>
    <w:rsid w:val="008F7650"/>
    <w:rsid w:val="00900110"/>
    <w:rsid w:val="00900972"/>
    <w:rsid w:val="009012F3"/>
    <w:rsid w:val="00901A48"/>
    <w:rsid w:val="00902329"/>
    <w:rsid w:val="0090247F"/>
    <w:rsid w:val="00902A49"/>
    <w:rsid w:val="009035A9"/>
    <w:rsid w:val="00903ACA"/>
    <w:rsid w:val="00903CCE"/>
    <w:rsid w:val="00904DAD"/>
    <w:rsid w:val="009058CF"/>
    <w:rsid w:val="00905FC5"/>
    <w:rsid w:val="009072CC"/>
    <w:rsid w:val="0090777D"/>
    <w:rsid w:val="009104D2"/>
    <w:rsid w:val="009104FC"/>
    <w:rsid w:val="009109A7"/>
    <w:rsid w:val="00910F61"/>
    <w:rsid w:val="00911447"/>
    <w:rsid w:val="009116A2"/>
    <w:rsid w:val="0091171B"/>
    <w:rsid w:val="00912E80"/>
    <w:rsid w:val="0091386F"/>
    <w:rsid w:val="00913B61"/>
    <w:rsid w:val="00913F09"/>
    <w:rsid w:val="00914704"/>
    <w:rsid w:val="0091540D"/>
    <w:rsid w:val="00915C35"/>
    <w:rsid w:val="00915DB7"/>
    <w:rsid w:val="00915F50"/>
    <w:rsid w:val="00916552"/>
    <w:rsid w:val="00916622"/>
    <w:rsid w:val="0091662E"/>
    <w:rsid w:val="00917068"/>
    <w:rsid w:val="00917EE6"/>
    <w:rsid w:val="00920769"/>
    <w:rsid w:val="00920961"/>
    <w:rsid w:val="00920CA3"/>
    <w:rsid w:val="00921C02"/>
    <w:rsid w:val="00923792"/>
    <w:rsid w:val="0092423C"/>
    <w:rsid w:val="009247D8"/>
    <w:rsid w:val="009250A1"/>
    <w:rsid w:val="0092516A"/>
    <w:rsid w:val="00926202"/>
    <w:rsid w:val="00926943"/>
    <w:rsid w:val="009272E7"/>
    <w:rsid w:val="009273DD"/>
    <w:rsid w:val="0092786C"/>
    <w:rsid w:val="00930E39"/>
    <w:rsid w:val="009315EB"/>
    <w:rsid w:val="009321B8"/>
    <w:rsid w:val="0093236D"/>
    <w:rsid w:val="0093317F"/>
    <w:rsid w:val="00933715"/>
    <w:rsid w:val="00933A79"/>
    <w:rsid w:val="00933B9E"/>
    <w:rsid w:val="00934592"/>
    <w:rsid w:val="0093485A"/>
    <w:rsid w:val="00934A1B"/>
    <w:rsid w:val="00934CDE"/>
    <w:rsid w:val="00934EEF"/>
    <w:rsid w:val="00935B80"/>
    <w:rsid w:val="0093615C"/>
    <w:rsid w:val="00941DAB"/>
    <w:rsid w:val="0094207C"/>
    <w:rsid w:val="009422B6"/>
    <w:rsid w:val="00944F35"/>
    <w:rsid w:val="00946F9B"/>
    <w:rsid w:val="009475C0"/>
    <w:rsid w:val="00950080"/>
    <w:rsid w:val="009505E1"/>
    <w:rsid w:val="009519F1"/>
    <w:rsid w:val="00951BEC"/>
    <w:rsid w:val="00951DC1"/>
    <w:rsid w:val="009527C6"/>
    <w:rsid w:val="00952D96"/>
    <w:rsid w:val="00952F30"/>
    <w:rsid w:val="0095300B"/>
    <w:rsid w:val="009537AA"/>
    <w:rsid w:val="00954113"/>
    <w:rsid w:val="009542AA"/>
    <w:rsid w:val="00954599"/>
    <w:rsid w:val="00954742"/>
    <w:rsid w:val="00954D5E"/>
    <w:rsid w:val="0095530C"/>
    <w:rsid w:val="009559DE"/>
    <w:rsid w:val="00955F5E"/>
    <w:rsid w:val="0095632D"/>
    <w:rsid w:val="009569D8"/>
    <w:rsid w:val="00956E5F"/>
    <w:rsid w:val="00960127"/>
    <w:rsid w:val="00962531"/>
    <w:rsid w:val="00963395"/>
    <w:rsid w:val="00963857"/>
    <w:rsid w:val="00964065"/>
    <w:rsid w:val="00964E95"/>
    <w:rsid w:val="009656C4"/>
    <w:rsid w:val="00965BA8"/>
    <w:rsid w:val="0096661F"/>
    <w:rsid w:val="00966982"/>
    <w:rsid w:val="009669C8"/>
    <w:rsid w:val="00970A1E"/>
    <w:rsid w:val="009715BC"/>
    <w:rsid w:val="00974E50"/>
    <w:rsid w:val="0097529E"/>
    <w:rsid w:val="00975B39"/>
    <w:rsid w:val="00977219"/>
    <w:rsid w:val="00980666"/>
    <w:rsid w:val="00981304"/>
    <w:rsid w:val="00981F9C"/>
    <w:rsid w:val="0098261C"/>
    <w:rsid w:val="00982D6B"/>
    <w:rsid w:val="00984752"/>
    <w:rsid w:val="00984A27"/>
    <w:rsid w:val="00984B08"/>
    <w:rsid w:val="009850DF"/>
    <w:rsid w:val="00986C4F"/>
    <w:rsid w:val="00986DED"/>
    <w:rsid w:val="00987014"/>
    <w:rsid w:val="00987C40"/>
    <w:rsid w:val="00990F26"/>
    <w:rsid w:val="0099122D"/>
    <w:rsid w:val="009920DF"/>
    <w:rsid w:val="00992A64"/>
    <w:rsid w:val="00992C1D"/>
    <w:rsid w:val="00992ED8"/>
    <w:rsid w:val="00993FAA"/>
    <w:rsid w:val="009944E7"/>
    <w:rsid w:val="00997465"/>
    <w:rsid w:val="009A0849"/>
    <w:rsid w:val="009A0A97"/>
    <w:rsid w:val="009A0E1B"/>
    <w:rsid w:val="009A0F34"/>
    <w:rsid w:val="009A1187"/>
    <w:rsid w:val="009A19EE"/>
    <w:rsid w:val="009A1CFC"/>
    <w:rsid w:val="009A228B"/>
    <w:rsid w:val="009A3148"/>
    <w:rsid w:val="009A33B8"/>
    <w:rsid w:val="009A35A7"/>
    <w:rsid w:val="009A35CE"/>
    <w:rsid w:val="009A3AF1"/>
    <w:rsid w:val="009A4D16"/>
    <w:rsid w:val="009A4E7B"/>
    <w:rsid w:val="009A58F7"/>
    <w:rsid w:val="009A67CD"/>
    <w:rsid w:val="009A6A63"/>
    <w:rsid w:val="009B13CA"/>
    <w:rsid w:val="009B17A7"/>
    <w:rsid w:val="009B1D49"/>
    <w:rsid w:val="009B2C9D"/>
    <w:rsid w:val="009B2FE6"/>
    <w:rsid w:val="009B40E0"/>
    <w:rsid w:val="009B4113"/>
    <w:rsid w:val="009B47DC"/>
    <w:rsid w:val="009B4C1C"/>
    <w:rsid w:val="009B4FDE"/>
    <w:rsid w:val="009B53D0"/>
    <w:rsid w:val="009B5C25"/>
    <w:rsid w:val="009B5E40"/>
    <w:rsid w:val="009B74A0"/>
    <w:rsid w:val="009B7C96"/>
    <w:rsid w:val="009C0549"/>
    <w:rsid w:val="009C1D95"/>
    <w:rsid w:val="009C2596"/>
    <w:rsid w:val="009C30F2"/>
    <w:rsid w:val="009C572C"/>
    <w:rsid w:val="009C62AC"/>
    <w:rsid w:val="009C73BC"/>
    <w:rsid w:val="009C7A36"/>
    <w:rsid w:val="009D018C"/>
    <w:rsid w:val="009D0FAA"/>
    <w:rsid w:val="009D1628"/>
    <w:rsid w:val="009D1BA8"/>
    <w:rsid w:val="009D2B25"/>
    <w:rsid w:val="009D2EB8"/>
    <w:rsid w:val="009D3006"/>
    <w:rsid w:val="009D50C6"/>
    <w:rsid w:val="009D5539"/>
    <w:rsid w:val="009D6079"/>
    <w:rsid w:val="009D686B"/>
    <w:rsid w:val="009D6B33"/>
    <w:rsid w:val="009D755C"/>
    <w:rsid w:val="009D78A6"/>
    <w:rsid w:val="009D7B89"/>
    <w:rsid w:val="009D7FFE"/>
    <w:rsid w:val="009E0C2F"/>
    <w:rsid w:val="009E0D2A"/>
    <w:rsid w:val="009E0FEF"/>
    <w:rsid w:val="009E225A"/>
    <w:rsid w:val="009E335C"/>
    <w:rsid w:val="009E35DF"/>
    <w:rsid w:val="009E3934"/>
    <w:rsid w:val="009E5124"/>
    <w:rsid w:val="009E6769"/>
    <w:rsid w:val="009F015A"/>
    <w:rsid w:val="009F097F"/>
    <w:rsid w:val="009F112F"/>
    <w:rsid w:val="009F152D"/>
    <w:rsid w:val="009F1706"/>
    <w:rsid w:val="009F1820"/>
    <w:rsid w:val="009F2BE9"/>
    <w:rsid w:val="009F30E7"/>
    <w:rsid w:val="009F3EDC"/>
    <w:rsid w:val="009F462A"/>
    <w:rsid w:val="009F4782"/>
    <w:rsid w:val="009F4E3D"/>
    <w:rsid w:val="009F509C"/>
    <w:rsid w:val="009F70AE"/>
    <w:rsid w:val="009F7676"/>
    <w:rsid w:val="00A01AD3"/>
    <w:rsid w:val="00A0555C"/>
    <w:rsid w:val="00A0644A"/>
    <w:rsid w:val="00A06AB6"/>
    <w:rsid w:val="00A06BD3"/>
    <w:rsid w:val="00A07595"/>
    <w:rsid w:val="00A0771C"/>
    <w:rsid w:val="00A07B7A"/>
    <w:rsid w:val="00A07D9F"/>
    <w:rsid w:val="00A10507"/>
    <w:rsid w:val="00A1119D"/>
    <w:rsid w:val="00A111DC"/>
    <w:rsid w:val="00A1170F"/>
    <w:rsid w:val="00A11851"/>
    <w:rsid w:val="00A118E9"/>
    <w:rsid w:val="00A120C2"/>
    <w:rsid w:val="00A121C8"/>
    <w:rsid w:val="00A140B0"/>
    <w:rsid w:val="00A14ED4"/>
    <w:rsid w:val="00A15233"/>
    <w:rsid w:val="00A17300"/>
    <w:rsid w:val="00A2123A"/>
    <w:rsid w:val="00A22A62"/>
    <w:rsid w:val="00A2334E"/>
    <w:rsid w:val="00A261B7"/>
    <w:rsid w:val="00A2696F"/>
    <w:rsid w:val="00A27AC0"/>
    <w:rsid w:val="00A27DC6"/>
    <w:rsid w:val="00A27EE5"/>
    <w:rsid w:val="00A30772"/>
    <w:rsid w:val="00A316F9"/>
    <w:rsid w:val="00A31B60"/>
    <w:rsid w:val="00A34064"/>
    <w:rsid w:val="00A3481B"/>
    <w:rsid w:val="00A34F7D"/>
    <w:rsid w:val="00A35D66"/>
    <w:rsid w:val="00A368FB"/>
    <w:rsid w:val="00A369DF"/>
    <w:rsid w:val="00A36C65"/>
    <w:rsid w:val="00A37CEE"/>
    <w:rsid w:val="00A4178D"/>
    <w:rsid w:val="00A42EC0"/>
    <w:rsid w:val="00A445E8"/>
    <w:rsid w:val="00A4465C"/>
    <w:rsid w:val="00A449DB"/>
    <w:rsid w:val="00A44CA7"/>
    <w:rsid w:val="00A4536E"/>
    <w:rsid w:val="00A45EB3"/>
    <w:rsid w:val="00A460F3"/>
    <w:rsid w:val="00A47563"/>
    <w:rsid w:val="00A4762E"/>
    <w:rsid w:val="00A47943"/>
    <w:rsid w:val="00A500CD"/>
    <w:rsid w:val="00A51022"/>
    <w:rsid w:val="00A516EB"/>
    <w:rsid w:val="00A51AE6"/>
    <w:rsid w:val="00A52958"/>
    <w:rsid w:val="00A52BD4"/>
    <w:rsid w:val="00A52E61"/>
    <w:rsid w:val="00A53664"/>
    <w:rsid w:val="00A537B7"/>
    <w:rsid w:val="00A53CC2"/>
    <w:rsid w:val="00A53F94"/>
    <w:rsid w:val="00A54F4F"/>
    <w:rsid w:val="00A550A5"/>
    <w:rsid w:val="00A558F4"/>
    <w:rsid w:val="00A566A7"/>
    <w:rsid w:val="00A56F2B"/>
    <w:rsid w:val="00A57200"/>
    <w:rsid w:val="00A57544"/>
    <w:rsid w:val="00A60F96"/>
    <w:rsid w:val="00A6107F"/>
    <w:rsid w:val="00A610F7"/>
    <w:rsid w:val="00A62EB8"/>
    <w:rsid w:val="00A63184"/>
    <w:rsid w:val="00A65A84"/>
    <w:rsid w:val="00A65F9E"/>
    <w:rsid w:val="00A6611B"/>
    <w:rsid w:val="00A6650D"/>
    <w:rsid w:val="00A667E8"/>
    <w:rsid w:val="00A669E8"/>
    <w:rsid w:val="00A66B54"/>
    <w:rsid w:val="00A67238"/>
    <w:rsid w:val="00A676FB"/>
    <w:rsid w:val="00A70234"/>
    <w:rsid w:val="00A70595"/>
    <w:rsid w:val="00A7145C"/>
    <w:rsid w:val="00A7256A"/>
    <w:rsid w:val="00A72EE1"/>
    <w:rsid w:val="00A74503"/>
    <w:rsid w:val="00A749DF"/>
    <w:rsid w:val="00A76268"/>
    <w:rsid w:val="00A76E90"/>
    <w:rsid w:val="00A76F58"/>
    <w:rsid w:val="00A8020F"/>
    <w:rsid w:val="00A809DC"/>
    <w:rsid w:val="00A811D1"/>
    <w:rsid w:val="00A82DF6"/>
    <w:rsid w:val="00A82EE3"/>
    <w:rsid w:val="00A8468E"/>
    <w:rsid w:val="00A848CD"/>
    <w:rsid w:val="00A851CE"/>
    <w:rsid w:val="00A86031"/>
    <w:rsid w:val="00A86321"/>
    <w:rsid w:val="00A86A75"/>
    <w:rsid w:val="00A87199"/>
    <w:rsid w:val="00A90192"/>
    <w:rsid w:val="00A902B7"/>
    <w:rsid w:val="00A907A6"/>
    <w:rsid w:val="00A9282A"/>
    <w:rsid w:val="00A92CF6"/>
    <w:rsid w:val="00A936A1"/>
    <w:rsid w:val="00A939DD"/>
    <w:rsid w:val="00A94B1B"/>
    <w:rsid w:val="00A9506F"/>
    <w:rsid w:val="00A95C18"/>
    <w:rsid w:val="00A96C9C"/>
    <w:rsid w:val="00A96D18"/>
    <w:rsid w:val="00A97C87"/>
    <w:rsid w:val="00AA06BE"/>
    <w:rsid w:val="00AA293D"/>
    <w:rsid w:val="00AA45FD"/>
    <w:rsid w:val="00AA4C28"/>
    <w:rsid w:val="00AA53D5"/>
    <w:rsid w:val="00AA5831"/>
    <w:rsid w:val="00AA626B"/>
    <w:rsid w:val="00AA67BE"/>
    <w:rsid w:val="00AA689A"/>
    <w:rsid w:val="00AA6C46"/>
    <w:rsid w:val="00AA6C8E"/>
    <w:rsid w:val="00AA725B"/>
    <w:rsid w:val="00AA79A2"/>
    <w:rsid w:val="00AA7F6B"/>
    <w:rsid w:val="00AB031F"/>
    <w:rsid w:val="00AB0715"/>
    <w:rsid w:val="00AB1036"/>
    <w:rsid w:val="00AB17E7"/>
    <w:rsid w:val="00AB17FC"/>
    <w:rsid w:val="00AB18DA"/>
    <w:rsid w:val="00AB1AEB"/>
    <w:rsid w:val="00AB2744"/>
    <w:rsid w:val="00AB2E8B"/>
    <w:rsid w:val="00AB3657"/>
    <w:rsid w:val="00AB3D25"/>
    <w:rsid w:val="00AB3DA0"/>
    <w:rsid w:val="00AB4043"/>
    <w:rsid w:val="00AB4BE2"/>
    <w:rsid w:val="00AB56D6"/>
    <w:rsid w:val="00AB59E2"/>
    <w:rsid w:val="00AB6D53"/>
    <w:rsid w:val="00AB75B7"/>
    <w:rsid w:val="00AB7B08"/>
    <w:rsid w:val="00AB7BB7"/>
    <w:rsid w:val="00AB7C12"/>
    <w:rsid w:val="00AC0D83"/>
    <w:rsid w:val="00AC244E"/>
    <w:rsid w:val="00AC3E12"/>
    <w:rsid w:val="00AC4816"/>
    <w:rsid w:val="00AC5676"/>
    <w:rsid w:val="00AC56E6"/>
    <w:rsid w:val="00AC5A42"/>
    <w:rsid w:val="00AC67D9"/>
    <w:rsid w:val="00AC6922"/>
    <w:rsid w:val="00AC7A38"/>
    <w:rsid w:val="00AC7F3D"/>
    <w:rsid w:val="00AD018E"/>
    <w:rsid w:val="00AD10A7"/>
    <w:rsid w:val="00AD1E59"/>
    <w:rsid w:val="00AD4E5A"/>
    <w:rsid w:val="00AD5760"/>
    <w:rsid w:val="00AD5B2B"/>
    <w:rsid w:val="00AD6395"/>
    <w:rsid w:val="00AD78B0"/>
    <w:rsid w:val="00AD7EBE"/>
    <w:rsid w:val="00AE16DA"/>
    <w:rsid w:val="00AE2355"/>
    <w:rsid w:val="00AE34BF"/>
    <w:rsid w:val="00AE37A8"/>
    <w:rsid w:val="00AE4AA1"/>
    <w:rsid w:val="00AE53E0"/>
    <w:rsid w:val="00AE5637"/>
    <w:rsid w:val="00AE57D9"/>
    <w:rsid w:val="00AE62D3"/>
    <w:rsid w:val="00AE6D7A"/>
    <w:rsid w:val="00AE7E5F"/>
    <w:rsid w:val="00AE7EA6"/>
    <w:rsid w:val="00AF0E92"/>
    <w:rsid w:val="00AF1E22"/>
    <w:rsid w:val="00AF2959"/>
    <w:rsid w:val="00AF2D16"/>
    <w:rsid w:val="00AF41F7"/>
    <w:rsid w:val="00AF4372"/>
    <w:rsid w:val="00AF4679"/>
    <w:rsid w:val="00AF4D5F"/>
    <w:rsid w:val="00AF564B"/>
    <w:rsid w:val="00AF5714"/>
    <w:rsid w:val="00AF6781"/>
    <w:rsid w:val="00AF6CBE"/>
    <w:rsid w:val="00B0034A"/>
    <w:rsid w:val="00B01045"/>
    <w:rsid w:val="00B014B6"/>
    <w:rsid w:val="00B01AC7"/>
    <w:rsid w:val="00B01E3A"/>
    <w:rsid w:val="00B022F7"/>
    <w:rsid w:val="00B02726"/>
    <w:rsid w:val="00B02BE7"/>
    <w:rsid w:val="00B03D4B"/>
    <w:rsid w:val="00B03E94"/>
    <w:rsid w:val="00B045B7"/>
    <w:rsid w:val="00B0514C"/>
    <w:rsid w:val="00B052A8"/>
    <w:rsid w:val="00B055EF"/>
    <w:rsid w:val="00B059B1"/>
    <w:rsid w:val="00B060EC"/>
    <w:rsid w:val="00B06561"/>
    <w:rsid w:val="00B06B64"/>
    <w:rsid w:val="00B06C69"/>
    <w:rsid w:val="00B07156"/>
    <w:rsid w:val="00B07B0D"/>
    <w:rsid w:val="00B10597"/>
    <w:rsid w:val="00B10C70"/>
    <w:rsid w:val="00B11233"/>
    <w:rsid w:val="00B1184F"/>
    <w:rsid w:val="00B12951"/>
    <w:rsid w:val="00B130E4"/>
    <w:rsid w:val="00B13AD7"/>
    <w:rsid w:val="00B16020"/>
    <w:rsid w:val="00B165B3"/>
    <w:rsid w:val="00B169A6"/>
    <w:rsid w:val="00B16C5C"/>
    <w:rsid w:val="00B16F85"/>
    <w:rsid w:val="00B2072D"/>
    <w:rsid w:val="00B214C6"/>
    <w:rsid w:val="00B21848"/>
    <w:rsid w:val="00B233FE"/>
    <w:rsid w:val="00B25772"/>
    <w:rsid w:val="00B25BB6"/>
    <w:rsid w:val="00B26343"/>
    <w:rsid w:val="00B265C8"/>
    <w:rsid w:val="00B268F1"/>
    <w:rsid w:val="00B27C8B"/>
    <w:rsid w:val="00B30AD1"/>
    <w:rsid w:val="00B31C46"/>
    <w:rsid w:val="00B33ABD"/>
    <w:rsid w:val="00B345D1"/>
    <w:rsid w:val="00B35E5B"/>
    <w:rsid w:val="00B3630D"/>
    <w:rsid w:val="00B37D16"/>
    <w:rsid w:val="00B40319"/>
    <w:rsid w:val="00B4068A"/>
    <w:rsid w:val="00B41B1B"/>
    <w:rsid w:val="00B42420"/>
    <w:rsid w:val="00B42426"/>
    <w:rsid w:val="00B42ABB"/>
    <w:rsid w:val="00B42DB2"/>
    <w:rsid w:val="00B43FD5"/>
    <w:rsid w:val="00B44201"/>
    <w:rsid w:val="00B442BB"/>
    <w:rsid w:val="00B44893"/>
    <w:rsid w:val="00B45C2D"/>
    <w:rsid w:val="00B460E9"/>
    <w:rsid w:val="00B472FB"/>
    <w:rsid w:val="00B476DD"/>
    <w:rsid w:val="00B47AC7"/>
    <w:rsid w:val="00B506B4"/>
    <w:rsid w:val="00B51D21"/>
    <w:rsid w:val="00B5203B"/>
    <w:rsid w:val="00B52EF6"/>
    <w:rsid w:val="00B54534"/>
    <w:rsid w:val="00B547FB"/>
    <w:rsid w:val="00B5589B"/>
    <w:rsid w:val="00B55A7D"/>
    <w:rsid w:val="00B569EB"/>
    <w:rsid w:val="00B5708B"/>
    <w:rsid w:val="00B60074"/>
    <w:rsid w:val="00B6042A"/>
    <w:rsid w:val="00B60847"/>
    <w:rsid w:val="00B60C61"/>
    <w:rsid w:val="00B61181"/>
    <w:rsid w:val="00B6128B"/>
    <w:rsid w:val="00B6170A"/>
    <w:rsid w:val="00B61910"/>
    <w:rsid w:val="00B63944"/>
    <w:rsid w:val="00B63FF8"/>
    <w:rsid w:val="00B6401E"/>
    <w:rsid w:val="00B65E3A"/>
    <w:rsid w:val="00B66DC9"/>
    <w:rsid w:val="00B678A0"/>
    <w:rsid w:val="00B70127"/>
    <w:rsid w:val="00B704CF"/>
    <w:rsid w:val="00B706B3"/>
    <w:rsid w:val="00B706B6"/>
    <w:rsid w:val="00B70A81"/>
    <w:rsid w:val="00B718E3"/>
    <w:rsid w:val="00B7220F"/>
    <w:rsid w:val="00B73381"/>
    <w:rsid w:val="00B73EA7"/>
    <w:rsid w:val="00B73F18"/>
    <w:rsid w:val="00B7430D"/>
    <w:rsid w:val="00B75336"/>
    <w:rsid w:val="00B75BE4"/>
    <w:rsid w:val="00B77260"/>
    <w:rsid w:val="00B77512"/>
    <w:rsid w:val="00B778B2"/>
    <w:rsid w:val="00B80D55"/>
    <w:rsid w:val="00B81090"/>
    <w:rsid w:val="00B819CE"/>
    <w:rsid w:val="00B82D01"/>
    <w:rsid w:val="00B84BBF"/>
    <w:rsid w:val="00B878D0"/>
    <w:rsid w:val="00B87EBE"/>
    <w:rsid w:val="00B90975"/>
    <w:rsid w:val="00B913B8"/>
    <w:rsid w:val="00B915E4"/>
    <w:rsid w:val="00B918A5"/>
    <w:rsid w:val="00B91995"/>
    <w:rsid w:val="00B91E84"/>
    <w:rsid w:val="00B9269D"/>
    <w:rsid w:val="00B93083"/>
    <w:rsid w:val="00B93392"/>
    <w:rsid w:val="00B94A26"/>
    <w:rsid w:val="00B957AF"/>
    <w:rsid w:val="00B95B92"/>
    <w:rsid w:val="00B960CE"/>
    <w:rsid w:val="00B9732C"/>
    <w:rsid w:val="00BA06F8"/>
    <w:rsid w:val="00BA26D5"/>
    <w:rsid w:val="00BA286C"/>
    <w:rsid w:val="00BA2873"/>
    <w:rsid w:val="00BA3696"/>
    <w:rsid w:val="00BA5181"/>
    <w:rsid w:val="00BA563D"/>
    <w:rsid w:val="00BA5A50"/>
    <w:rsid w:val="00BA5C29"/>
    <w:rsid w:val="00BA6484"/>
    <w:rsid w:val="00BA6959"/>
    <w:rsid w:val="00BA6E97"/>
    <w:rsid w:val="00BB0C58"/>
    <w:rsid w:val="00BB16A5"/>
    <w:rsid w:val="00BB16F3"/>
    <w:rsid w:val="00BB32EF"/>
    <w:rsid w:val="00BB34CA"/>
    <w:rsid w:val="00BB44F9"/>
    <w:rsid w:val="00BB4757"/>
    <w:rsid w:val="00BB4843"/>
    <w:rsid w:val="00BB4DC1"/>
    <w:rsid w:val="00BB4E82"/>
    <w:rsid w:val="00BB6C62"/>
    <w:rsid w:val="00BB72FC"/>
    <w:rsid w:val="00BB7446"/>
    <w:rsid w:val="00BB77D7"/>
    <w:rsid w:val="00BB77E3"/>
    <w:rsid w:val="00BB7ACA"/>
    <w:rsid w:val="00BB7C84"/>
    <w:rsid w:val="00BC15D6"/>
    <w:rsid w:val="00BC1F14"/>
    <w:rsid w:val="00BC200D"/>
    <w:rsid w:val="00BC3D6B"/>
    <w:rsid w:val="00BC43C4"/>
    <w:rsid w:val="00BC4CAD"/>
    <w:rsid w:val="00BC69CB"/>
    <w:rsid w:val="00BC767D"/>
    <w:rsid w:val="00BC7A15"/>
    <w:rsid w:val="00BD023D"/>
    <w:rsid w:val="00BD08DF"/>
    <w:rsid w:val="00BD0B3C"/>
    <w:rsid w:val="00BD1507"/>
    <w:rsid w:val="00BD154E"/>
    <w:rsid w:val="00BD39C8"/>
    <w:rsid w:val="00BD3FC9"/>
    <w:rsid w:val="00BD52C9"/>
    <w:rsid w:val="00BD5E3D"/>
    <w:rsid w:val="00BD6D60"/>
    <w:rsid w:val="00BE02A6"/>
    <w:rsid w:val="00BE17E4"/>
    <w:rsid w:val="00BE31FE"/>
    <w:rsid w:val="00BE323D"/>
    <w:rsid w:val="00BE3BB8"/>
    <w:rsid w:val="00BE4881"/>
    <w:rsid w:val="00BE674C"/>
    <w:rsid w:val="00BE674D"/>
    <w:rsid w:val="00BE6D0E"/>
    <w:rsid w:val="00BE71BF"/>
    <w:rsid w:val="00BE79E2"/>
    <w:rsid w:val="00BE7E30"/>
    <w:rsid w:val="00BF0D89"/>
    <w:rsid w:val="00BF0DEE"/>
    <w:rsid w:val="00BF13BF"/>
    <w:rsid w:val="00BF1FA7"/>
    <w:rsid w:val="00BF2D4A"/>
    <w:rsid w:val="00BF2FBF"/>
    <w:rsid w:val="00BF4F6B"/>
    <w:rsid w:val="00BF60E4"/>
    <w:rsid w:val="00BF71B9"/>
    <w:rsid w:val="00BF72BF"/>
    <w:rsid w:val="00BF766A"/>
    <w:rsid w:val="00C01599"/>
    <w:rsid w:val="00C01D2F"/>
    <w:rsid w:val="00C01E56"/>
    <w:rsid w:val="00C0279A"/>
    <w:rsid w:val="00C0385D"/>
    <w:rsid w:val="00C038DC"/>
    <w:rsid w:val="00C0404B"/>
    <w:rsid w:val="00C043BF"/>
    <w:rsid w:val="00C04529"/>
    <w:rsid w:val="00C063E6"/>
    <w:rsid w:val="00C06832"/>
    <w:rsid w:val="00C1078F"/>
    <w:rsid w:val="00C117DD"/>
    <w:rsid w:val="00C11A67"/>
    <w:rsid w:val="00C11B1D"/>
    <w:rsid w:val="00C12E45"/>
    <w:rsid w:val="00C12F47"/>
    <w:rsid w:val="00C13309"/>
    <w:rsid w:val="00C13784"/>
    <w:rsid w:val="00C13E8D"/>
    <w:rsid w:val="00C15DAF"/>
    <w:rsid w:val="00C167AD"/>
    <w:rsid w:val="00C16D34"/>
    <w:rsid w:val="00C20825"/>
    <w:rsid w:val="00C2175B"/>
    <w:rsid w:val="00C2209C"/>
    <w:rsid w:val="00C222EC"/>
    <w:rsid w:val="00C225E6"/>
    <w:rsid w:val="00C2290C"/>
    <w:rsid w:val="00C237EA"/>
    <w:rsid w:val="00C23B02"/>
    <w:rsid w:val="00C2423D"/>
    <w:rsid w:val="00C24815"/>
    <w:rsid w:val="00C26BB2"/>
    <w:rsid w:val="00C26FCC"/>
    <w:rsid w:val="00C2755A"/>
    <w:rsid w:val="00C30634"/>
    <w:rsid w:val="00C30985"/>
    <w:rsid w:val="00C31254"/>
    <w:rsid w:val="00C31453"/>
    <w:rsid w:val="00C31FF0"/>
    <w:rsid w:val="00C327A2"/>
    <w:rsid w:val="00C3403A"/>
    <w:rsid w:val="00C34680"/>
    <w:rsid w:val="00C34758"/>
    <w:rsid w:val="00C34AEA"/>
    <w:rsid w:val="00C34C33"/>
    <w:rsid w:val="00C34C98"/>
    <w:rsid w:val="00C35D92"/>
    <w:rsid w:val="00C36687"/>
    <w:rsid w:val="00C378B7"/>
    <w:rsid w:val="00C37BB8"/>
    <w:rsid w:val="00C400E3"/>
    <w:rsid w:val="00C4027A"/>
    <w:rsid w:val="00C40723"/>
    <w:rsid w:val="00C41167"/>
    <w:rsid w:val="00C4174B"/>
    <w:rsid w:val="00C41A20"/>
    <w:rsid w:val="00C4291F"/>
    <w:rsid w:val="00C432CA"/>
    <w:rsid w:val="00C436C4"/>
    <w:rsid w:val="00C43B83"/>
    <w:rsid w:val="00C4402D"/>
    <w:rsid w:val="00C44885"/>
    <w:rsid w:val="00C448F2"/>
    <w:rsid w:val="00C455C0"/>
    <w:rsid w:val="00C469C5"/>
    <w:rsid w:val="00C46F94"/>
    <w:rsid w:val="00C5023C"/>
    <w:rsid w:val="00C508B3"/>
    <w:rsid w:val="00C509D1"/>
    <w:rsid w:val="00C50E8A"/>
    <w:rsid w:val="00C516A2"/>
    <w:rsid w:val="00C53D3B"/>
    <w:rsid w:val="00C54211"/>
    <w:rsid w:val="00C5463A"/>
    <w:rsid w:val="00C55692"/>
    <w:rsid w:val="00C556E4"/>
    <w:rsid w:val="00C55857"/>
    <w:rsid w:val="00C55E1E"/>
    <w:rsid w:val="00C56201"/>
    <w:rsid w:val="00C56A3A"/>
    <w:rsid w:val="00C56C8F"/>
    <w:rsid w:val="00C56D85"/>
    <w:rsid w:val="00C56DB0"/>
    <w:rsid w:val="00C57C61"/>
    <w:rsid w:val="00C60201"/>
    <w:rsid w:val="00C60B60"/>
    <w:rsid w:val="00C61C90"/>
    <w:rsid w:val="00C62C69"/>
    <w:rsid w:val="00C65DD6"/>
    <w:rsid w:val="00C66F5D"/>
    <w:rsid w:val="00C71368"/>
    <w:rsid w:val="00C7190C"/>
    <w:rsid w:val="00C7277D"/>
    <w:rsid w:val="00C7296C"/>
    <w:rsid w:val="00C731B4"/>
    <w:rsid w:val="00C74B50"/>
    <w:rsid w:val="00C7524F"/>
    <w:rsid w:val="00C761F6"/>
    <w:rsid w:val="00C7642E"/>
    <w:rsid w:val="00C76DBF"/>
    <w:rsid w:val="00C802BD"/>
    <w:rsid w:val="00C80379"/>
    <w:rsid w:val="00C8067C"/>
    <w:rsid w:val="00C80C46"/>
    <w:rsid w:val="00C80CA8"/>
    <w:rsid w:val="00C81BAF"/>
    <w:rsid w:val="00C82B57"/>
    <w:rsid w:val="00C83534"/>
    <w:rsid w:val="00C8461B"/>
    <w:rsid w:val="00C84647"/>
    <w:rsid w:val="00C8627A"/>
    <w:rsid w:val="00C87058"/>
    <w:rsid w:val="00C90AA3"/>
    <w:rsid w:val="00C90BDF"/>
    <w:rsid w:val="00C92718"/>
    <w:rsid w:val="00C92A81"/>
    <w:rsid w:val="00C92B42"/>
    <w:rsid w:val="00C932DE"/>
    <w:rsid w:val="00C9337C"/>
    <w:rsid w:val="00C936AC"/>
    <w:rsid w:val="00C93C4C"/>
    <w:rsid w:val="00C94504"/>
    <w:rsid w:val="00C94B88"/>
    <w:rsid w:val="00C9516B"/>
    <w:rsid w:val="00C95353"/>
    <w:rsid w:val="00C9612A"/>
    <w:rsid w:val="00C96635"/>
    <w:rsid w:val="00C970FB"/>
    <w:rsid w:val="00C971B9"/>
    <w:rsid w:val="00C97622"/>
    <w:rsid w:val="00C97E6F"/>
    <w:rsid w:val="00CA02E3"/>
    <w:rsid w:val="00CA185E"/>
    <w:rsid w:val="00CA1EB5"/>
    <w:rsid w:val="00CA2300"/>
    <w:rsid w:val="00CA31C6"/>
    <w:rsid w:val="00CA4213"/>
    <w:rsid w:val="00CA53DD"/>
    <w:rsid w:val="00CA5AAF"/>
    <w:rsid w:val="00CA5C4E"/>
    <w:rsid w:val="00CA71BD"/>
    <w:rsid w:val="00CA738F"/>
    <w:rsid w:val="00CA7827"/>
    <w:rsid w:val="00CB0EB2"/>
    <w:rsid w:val="00CB2822"/>
    <w:rsid w:val="00CB6400"/>
    <w:rsid w:val="00CB69E5"/>
    <w:rsid w:val="00CB6F8C"/>
    <w:rsid w:val="00CB7BCD"/>
    <w:rsid w:val="00CC023A"/>
    <w:rsid w:val="00CC077F"/>
    <w:rsid w:val="00CC1088"/>
    <w:rsid w:val="00CC1EDD"/>
    <w:rsid w:val="00CC3376"/>
    <w:rsid w:val="00CC581B"/>
    <w:rsid w:val="00CC6437"/>
    <w:rsid w:val="00CC7273"/>
    <w:rsid w:val="00CC737E"/>
    <w:rsid w:val="00CD06DE"/>
    <w:rsid w:val="00CD091A"/>
    <w:rsid w:val="00CD1D5D"/>
    <w:rsid w:val="00CD3671"/>
    <w:rsid w:val="00CD4095"/>
    <w:rsid w:val="00CD5A3B"/>
    <w:rsid w:val="00CD7B4C"/>
    <w:rsid w:val="00CD7E93"/>
    <w:rsid w:val="00CE05A7"/>
    <w:rsid w:val="00CE072F"/>
    <w:rsid w:val="00CE1071"/>
    <w:rsid w:val="00CE1694"/>
    <w:rsid w:val="00CE2101"/>
    <w:rsid w:val="00CE279D"/>
    <w:rsid w:val="00CE28D1"/>
    <w:rsid w:val="00CE3548"/>
    <w:rsid w:val="00CE38E6"/>
    <w:rsid w:val="00CE3921"/>
    <w:rsid w:val="00CE3B5B"/>
    <w:rsid w:val="00CE5DCD"/>
    <w:rsid w:val="00CE6493"/>
    <w:rsid w:val="00CE64E2"/>
    <w:rsid w:val="00CE6519"/>
    <w:rsid w:val="00CE743B"/>
    <w:rsid w:val="00CF0147"/>
    <w:rsid w:val="00CF0EF6"/>
    <w:rsid w:val="00CF1619"/>
    <w:rsid w:val="00CF1DFD"/>
    <w:rsid w:val="00CF24D7"/>
    <w:rsid w:val="00CF2910"/>
    <w:rsid w:val="00CF3FFB"/>
    <w:rsid w:val="00CF5666"/>
    <w:rsid w:val="00CF5AF5"/>
    <w:rsid w:val="00CF736D"/>
    <w:rsid w:val="00CF7906"/>
    <w:rsid w:val="00CF7B2E"/>
    <w:rsid w:val="00CF7C25"/>
    <w:rsid w:val="00D03351"/>
    <w:rsid w:val="00D046A3"/>
    <w:rsid w:val="00D04835"/>
    <w:rsid w:val="00D04E33"/>
    <w:rsid w:val="00D05107"/>
    <w:rsid w:val="00D05B66"/>
    <w:rsid w:val="00D100F4"/>
    <w:rsid w:val="00D11C58"/>
    <w:rsid w:val="00D1386B"/>
    <w:rsid w:val="00D13E8A"/>
    <w:rsid w:val="00D13F6E"/>
    <w:rsid w:val="00D15860"/>
    <w:rsid w:val="00D170AC"/>
    <w:rsid w:val="00D17C12"/>
    <w:rsid w:val="00D2127A"/>
    <w:rsid w:val="00D213E0"/>
    <w:rsid w:val="00D21779"/>
    <w:rsid w:val="00D218BD"/>
    <w:rsid w:val="00D21B67"/>
    <w:rsid w:val="00D2327F"/>
    <w:rsid w:val="00D235B3"/>
    <w:rsid w:val="00D23B89"/>
    <w:rsid w:val="00D242D1"/>
    <w:rsid w:val="00D244FD"/>
    <w:rsid w:val="00D2508C"/>
    <w:rsid w:val="00D25355"/>
    <w:rsid w:val="00D26222"/>
    <w:rsid w:val="00D2627A"/>
    <w:rsid w:val="00D264E9"/>
    <w:rsid w:val="00D26B78"/>
    <w:rsid w:val="00D26FAD"/>
    <w:rsid w:val="00D2789C"/>
    <w:rsid w:val="00D304CE"/>
    <w:rsid w:val="00D31126"/>
    <w:rsid w:val="00D315F0"/>
    <w:rsid w:val="00D3169F"/>
    <w:rsid w:val="00D31EFD"/>
    <w:rsid w:val="00D31F5B"/>
    <w:rsid w:val="00D3270D"/>
    <w:rsid w:val="00D3287D"/>
    <w:rsid w:val="00D3289E"/>
    <w:rsid w:val="00D331F0"/>
    <w:rsid w:val="00D33988"/>
    <w:rsid w:val="00D33AD8"/>
    <w:rsid w:val="00D33C9C"/>
    <w:rsid w:val="00D35007"/>
    <w:rsid w:val="00D357F4"/>
    <w:rsid w:val="00D3594C"/>
    <w:rsid w:val="00D3621A"/>
    <w:rsid w:val="00D37D36"/>
    <w:rsid w:val="00D4097B"/>
    <w:rsid w:val="00D418E4"/>
    <w:rsid w:val="00D41BB2"/>
    <w:rsid w:val="00D42128"/>
    <w:rsid w:val="00D4377C"/>
    <w:rsid w:val="00D44728"/>
    <w:rsid w:val="00D45197"/>
    <w:rsid w:val="00D45981"/>
    <w:rsid w:val="00D46422"/>
    <w:rsid w:val="00D46452"/>
    <w:rsid w:val="00D46C41"/>
    <w:rsid w:val="00D46DD2"/>
    <w:rsid w:val="00D47A07"/>
    <w:rsid w:val="00D507BA"/>
    <w:rsid w:val="00D5144F"/>
    <w:rsid w:val="00D514BA"/>
    <w:rsid w:val="00D51F74"/>
    <w:rsid w:val="00D51F90"/>
    <w:rsid w:val="00D522ED"/>
    <w:rsid w:val="00D53AE3"/>
    <w:rsid w:val="00D53EC8"/>
    <w:rsid w:val="00D55035"/>
    <w:rsid w:val="00D5516C"/>
    <w:rsid w:val="00D56769"/>
    <w:rsid w:val="00D56CC4"/>
    <w:rsid w:val="00D60566"/>
    <w:rsid w:val="00D61D9A"/>
    <w:rsid w:val="00D62E33"/>
    <w:rsid w:val="00D63422"/>
    <w:rsid w:val="00D638D4"/>
    <w:rsid w:val="00D63FD6"/>
    <w:rsid w:val="00D652AC"/>
    <w:rsid w:val="00D65385"/>
    <w:rsid w:val="00D66227"/>
    <w:rsid w:val="00D662E7"/>
    <w:rsid w:val="00D67C3A"/>
    <w:rsid w:val="00D7016B"/>
    <w:rsid w:val="00D706CB"/>
    <w:rsid w:val="00D7352D"/>
    <w:rsid w:val="00D7372F"/>
    <w:rsid w:val="00D73B9C"/>
    <w:rsid w:val="00D74B34"/>
    <w:rsid w:val="00D75777"/>
    <w:rsid w:val="00D75E42"/>
    <w:rsid w:val="00D77C6C"/>
    <w:rsid w:val="00D80308"/>
    <w:rsid w:val="00D8035C"/>
    <w:rsid w:val="00D83127"/>
    <w:rsid w:val="00D83617"/>
    <w:rsid w:val="00D83DA6"/>
    <w:rsid w:val="00D842E9"/>
    <w:rsid w:val="00D86310"/>
    <w:rsid w:val="00D87534"/>
    <w:rsid w:val="00D9056F"/>
    <w:rsid w:val="00D9072C"/>
    <w:rsid w:val="00D90B2B"/>
    <w:rsid w:val="00D9132E"/>
    <w:rsid w:val="00D91446"/>
    <w:rsid w:val="00D91523"/>
    <w:rsid w:val="00D91C71"/>
    <w:rsid w:val="00D92AC4"/>
    <w:rsid w:val="00D92F3E"/>
    <w:rsid w:val="00D93DBC"/>
    <w:rsid w:val="00D93E5D"/>
    <w:rsid w:val="00D94F8B"/>
    <w:rsid w:val="00D9553C"/>
    <w:rsid w:val="00D96213"/>
    <w:rsid w:val="00D9665D"/>
    <w:rsid w:val="00D970D7"/>
    <w:rsid w:val="00D97DAE"/>
    <w:rsid w:val="00DA03B5"/>
    <w:rsid w:val="00DA1ACE"/>
    <w:rsid w:val="00DA1D77"/>
    <w:rsid w:val="00DA29A0"/>
    <w:rsid w:val="00DA29E9"/>
    <w:rsid w:val="00DA2EF9"/>
    <w:rsid w:val="00DA3E51"/>
    <w:rsid w:val="00DA4237"/>
    <w:rsid w:val="00DA4AB0"/>
    <w:rsid w:val="00DA4F87"/>
    <w:rsid w:val="00DA6325"/>
    <w:rsid w:val="00DA78F5"/>
    <w:rsid w:val="00DA7927"/>
    <w:rsid w:val="00DB1017"/>
    <w:rsid w:val="00DB134F"/>
    <w:rsid w:val="00DB3AE0"/>
    <w:rsid w:val="00DB5278"/>
    <w:rsid w:val="00DB64A3"/>
    <w:rsid w:val="00DC3748"/>
    <w:rsid w:val="00DC4E9C"/>
    <w:rsid w:val="00DC59E0"/>
    <w:rsid w:val="00DC6957"/>
    <w:rsid w:val="00DC789E"/>
    <w:rsid w:val="00DD1357"/>
    <w:rsid w:val="00DD191A"/>
    <w:rsid w:val="00DD1B5F"/>
    <w:rsid w:val="00DD20C4"/>
    <w:rsid w:val="00DD249B"/>
    <w:rsid w:val="00DD2DA0"/>
    <w:rsid w:val="00DD38C6"/>
    <w:rsid w:val="00DD3955"/>
    <w:rsid w:val="00DD3B05"/>
    <w:rsid w:val="00DD4244"/>
    <w:rsid w:val="00DD43D3"/>
    <w:rsid w:val="00DD4A99"/>
    <w:rsid w:val="00DD502B"/>
    <w:rsid w:val="00DD52DF"/>
    <w:rsid w:val="00DD5C01"/>
    <w:rsid w:val="00DD644C"/>
    <w:rsid w:val="00DD649D"/>
    <w:rsid w:val="00DD7701"/>
    <w:rsid w:val="00DE004C"/>
    <w:rsid w:val="00DE0260"/>
    <w:rsid w:val="00DE027F"/>
    <w:rsid w:val="00DE06D0"/>
    <w:rsid w:val="00DE0FCE"/>
    <w:rsid w:val="00DE1DC0"/>
    <w:rsid w:val="00DE2F7D"/>
    <w:rsid w:val="00DE2F97"/>
    <w:rsid w:val="00DE36CC"/>
    <w:rsid w:val="00DE3846"/>
    <w:rsid w:val="00DE3F04"/>
    <w:rsid w:val="00DE4DE3"/>
    <w:rsid w:val="00DE51AD"/>
    <w:rsid w:val="00DE5F34"/>
    <w:rsid w:val="00DE79E4"/>
    <w:rsid w:val="00DE7CF3"/>
    <w:rsid w:val="00DF0A71"/>
    <w:rsid w:val="00DF0BE1"/>
    <w:rsid w:val="00DF3190"/>
    <w:rsid w:val="00DF34D9"/>
    <w:rsid w:val="00DF3911"/>
    <w:rsid w:val="00DF3C86"/>
    <w:rsid w:val="00DF47E7"/>
    <w:rsid w:val="00DF50A6"/>
    <w:rsid w:val="00DF5339"/>
    <w:rsid w:val="00DF7008"/>
    <w:rsid w:val="00DF701B"/>
    <w:rsid w:val="00E007F1"/>
    <w:rsid w:val="00E00955"/>
    <w:rsid w:val="00E01409"/>
    <w:rsid w:val="00E0293F"/>
    <w:rsid w:val="00E03EAA"/>
    <w:rsid w:val="00E05B7F"/>
    <w:rsid w:val="00E05F39"/>
    <w:rsid w:val="00E069A1"/>
    <w:rsid w:val="00E06D76"/>
    <w:rsid w:val="00E06EEA"/>
    <w:rsid w:val="00E074F2"/>
    <w:rsid w:val="00E10319"/>
    <w:rsid w:val="00E11211"/>
    <w:rsid w:val="00E118F6"/>
    <w:rsid w:val="00E1199A"/>
    <w:rsid w:val="00E11A43"/>
    <w:rsid w:val="00E11BD9"/>
    <w:rsid w:val="00E11DD8"/>
    <w:rsid w:val="00E1222B"/>
    <w:rsid w:val="00E12F50"/>
    <w:rsid w:val="00E12F89"/>
    <w:rsid w:val="00E133D0"/>
    <w:rsid w:val="00E1403D"/>
    <w:rsid w:val="00E141D6"/>
    <w:rsid w:val="00E150FB"/>
    <w:rsid w:val="00E1547B"/>
    <w:rsid w:val="00E1575A"/>
    <w:rsid w:val="00E16434"/>
    <w:rsid w:val="00E16A61"/>
    <w:rsid w:val="00E16C1A"/>
    <w:rsid w:val="00E204AB"/>
    <w:rsid w:val="00E214D0"/>
    <w:rsid w:val="00E21D82"/>
    <w:rsid w:val="00E21E11"/>
    <w:rsid w:val="00E2267D"/>
    <w:rsid w:val="00E23F03"/>
    <w:rsid w:val="00E24311"/>
    <w:rsid w:val="00E24C62"/>
    <w:rsid w:val="00E24EFC"/>
    <w:rsid w:val="00E26635"/>
    <w:rsid w:val="00E26E4E"/>
    <w:rsid w:val="00E27C7A"/>
    <w:rsid w:val="00E30EBA"/>
    <w:rsid w:val="00E31013"/>
    <w:rsid w:val="00E31666"/>
    <w:rsid w:val="00E31BFF"/>
    <w:rsid w:val="00E32518"/>
    <w:rsid w:val="00E32DA3"/>
    <w:rsid w:val="00E33D90"/>
    <w:rsid w:val="00E36EF2"/>
    <w:rsid w:val="00E37CA9"/>
    <w:rsid w:val="00E4009A"/>
    <w:rsid w:val="00E410EA"/>
    <w:rsid w:val="00E412CA"/>
    <w:rsid w:val="00E414A3"/>
    <w:rsid w:val="00E41E5A"/>
    <w:rsid w:val="00E427B1"/>
    <w:rsid w:val="00E42DAC"/>
    <w:rsid w:val="00E436CD"/>
    <w:rsid w:val="00E43E58"/>
    <w:rsid w:val="00E441CD"/>
    <w:rsid w:val="00E44D47"/>
    <w:rsid w:val="00E45E2C"/>
    <w:rsid w:val="00E4608F"/>
    <w:rsid w:val="00E46409"/>
    <w:rsid w:val="00E470FF"/>
    <w:rsid w:val="00E5015C"/>
    <w:rsid w:val="00E50881"/>
    <w:rsid w:val="00E51249"/>
    <w:rsid w:val="00E51828"/>
    <w:rsid w:val="00E52A3D"/>
    <w:rsid w:val="00E5334D"/>
    <w:rsid w:val="00E53A21"/>
    <w:rsid w:val="00E543B8"/>
    <w:rsid w:val="00E546BA"/>
    <w:rsid w:val="00E54C2B"/>
    <w:rsid w:val="00E54C88"/>
    <w:rsid w:val="00E54FD6"/>
    <w:rsid w:val="00E551C3"/>
    <w:rsid w:val="00E5596E"/>
    <w:rsid w:val="00E55DCD"/>
    <w:rsid w:val="00E56CEA"/>
    <w:rsid w:val="00E57FA4"/>
    <w:rsid w:val="00E61A66"/>
    <w:rsid w:val="00E621BD"/>
    <w:rsid w:val="00E700EF"/>
    <w:rsid w:val="00E70E9F"/>
    <w:rsid w:val="00E70FAD"/>
    <w:rsid w:val="00E72091"/>
    <w:rsid w:val="00E72AF1"/>
    <w:rsid w:val="00E73297"/>
    <w:rsid w:val="00E73978"/>
    <w:rsid w:val="00E73CA1"/>
    <w:rsid w:val="00E74001"/>
    <w:rsid w:val="00E75524"/>
    <w:rsid w:val="00E75CD1"/>
    <w:rsid w:val="00E75CE1"/>
    <w:rsid w:val="00E76D08"/>
    <w:rsid w:val="00E7749D"/>
    <w:rsid w:val="00E81892"/>
    <w:rsid w:val="00E822F4"/>
    <w:rsid w:val="00E82E0C"/>
    <w:rsid w:val="00E83379"/>
    <w:rsid w:val="00E84187"/>
    <w:rsid w:val="00E84B7C"/>
    <w:rsid w:val="00E85A80"/>
    <w:rsid w:val="00E85FBA"/>
    <w:rsid w:val="00E86D17"/>
    <w:rsid w:val="00E87ECE"/>
    <w:rsid w:val="00E902DD"/>
    <w:rsid w:val="00E91889"/>
    <w:rsid w:val="00E92125"/>
    <w:rsid w:val="00E9284A"/>
    <w:rsid w:val="00E9392C"/>
    <w:rsid w:val="00E9415D"/>
    <w:rsid w:val="00E94840"/>
    <w:rsid w:val="00E94C17"/>
    <w:rsid w:val="00E94DAD"/>
    <w:rsid w:val="00E94FC6"/>
    <w:rsid w:val="00E9520A"/>
    <w:rsid w:val="00E95BB0"/>
    <w:rsid w:val="00E95C93"/>
    <w:rsid w:val="00E962AB"/>
    <w:rsid w:val="00E96337"/>
    <w:rsid w:val="00E96D9A"/>
    <w:rsid w:val="00E96DB2"/>
    <w:rsid w:val="00E979DE"/>
    <w:rsid w:val="00EA01C7"/>
    <w:rsid w:val="00EA021E"/>
    <w:rsid w:val="00EA0AF7"/>
    <w:rsid w:val="00EA0BC0"/>
    <w:rsid w:val="00EA2221"/>
    <w:rsid w:val="00EA2DBC"/>
    <w:rsid w:val="00EA2E1A"/>
    <w:rsid w:val="00EA351A"/>
    <w:rsid w:val="00EA3B13"/>
    <w:rsid w:val="00EA4955"/>
    <w:rsid w:val="00EA4E0D"/>
    <w:rsid w:val="00EA63B4"/>
    <w:rsid w:val="00EA6BA9"/>
    <w:rsid w:val="00EA6D4E"/>
    <w:rsid w:val="00EA7D27"/>
    <w:rsid w:val="00EB0171"/>
    <w:rsid w:val="00EB02AD"/>
    <w:rsid w:val="00EB0AC6"/>
    <w:rsid w:val="00EB0D0F"/>
    <w:rsid w:val="00EB38E0"/>
    <w:rsid w:val="00EB4C40"/>
    <w:rsid w:val="00EB64E4"/>
    <w:rsid w:val="00EB6997"/>
    <w:rsid w:val="00EB69A3"/>
    <w:rsid w:val="00EB6F41"/>
    <w:rsid w:val="00EC076A"/>
    <w:rsid w:val="00EC10EF"/>
    <w:rsid w:val="00EC1193"/>
    <w:rsid w:val="00EC22E2"/>
    <w:rsid w:val="00EC47FC"/>
    <w:rsid w:val="00EC4830"/>
    <w:rsid w:val="00EC4A5C"/>
    <w:rsid w:val="00EC594B"/>
    <w:rsid w:val="00EC64D0"/>
    <w:rsid w:val="00EC6516"/>
    <w:rsid w:val="00ED006F"/>
    <w:rsid w:val="00ED02D5"/>
    <w:rsid w:val="00ED14A3"/>
    <w:rsid w:val="00ED204A"/>
    <w:rsid w:val="00ED3116"/>
    <w:rsid w:val="00ED3730"/>
    <w:rsid w:val="00ED3C1E"/>
    <w:rsid w:val="00ED3D26"/>
    <w:rsid w:val="00ED3ECF"/>
    <w:rsid w:val="00ED3F6E"/>
    <w:rsid w:val="00ED5739"/>
    <w:rsid w:val="00ED5C45"/>
    <w:rsid w:val="00ED6ABD"/>
    <w:rsid w:val="00ED765F"/>
    <w:rsid w:val="00ED77CE"/>
    <w:rsid w:val="00ED7C74"/>
    <w:rsid w:val="00EE0A3B"/>
    <w:rsid w:val="00EE0DED"/>
    <w:rsid w:val="00EE0E84"/>
    <w:rsid w:val="00EE1A28"/>
    <w:rsid w:val="00EE1D0D"/>
    <w:rsid w:val="00EE28E3"/>
    <w:rsid w:val="00EE2FE6"/>
    <w:rsid w:val="00EE395E"/>
    <w:rsid w:val="00EE3E09"/>
    <w:rsid w:val="00EE420C"/>
    <w:rsid w:val="00EE4EDD"/>
    <w:rsid w:val="00EE5FDE"/>
    <w:rsid w:val="00EE7814"/>
    <w:rsid w:val="00EE7AB6"/>
    <w:rsid w:val="00EF1AA6"/>
    <w:rsid w:val="00EF2989"/>
    <w:rsid w:val="00EF3F85"/>
    <w:rsid w:val="00EF3FEB"/>
    <w:rsid w:val="00EF5221"/>
    <w:rsid w:val="00EF61FB"/>
    <w:rsid w:val="00EF62A6"/>
    <w:rsid w:val="00EF6431"/>
    <w:rsid w:val="00EF764F"/>
    <w:rsid w:val="00F00FD1"/>
    <w:rsid w:val="00F016DD"/>
    <w:rsid w:val="00F01C9D"/>
    <w:rsid w:val="00F02390"/>
    <w:rsid w:val="00F03EED"/>
    <w:rsid w:val="00F052E5"/>
    <w:rsid w:val="00F0743E"/>
    <w:rsid w:val="00F07B18"/>
    <w:rsid w:val="00F102CA"/>
    <w:rsid w:val="00F11277"/>
    <w:rsid w:val="00F11733"/>
    <w:rsid w:val="00F11841"/>
    <w:rsid w:val="00F123FC"/>
    <w:rsid w:val="00F141A8"/>
    <w:rsid w:val="00F16071"/>
    <w:rsid w:val="00F16289"/>
    <w:rsid w:val="00F1659B"/>
    <w:rsid w:val="00F16650"/>
    <w:rsid w:val="00F1685C"/>
    <w:rsid w:val="00F169AE"/>
    <w:rsid w:val="00F17A01"/>
    <w:rsid w:val="00F17F5F"/>
    <w:rsid w:val="00F2062B"/>
    <w:rsid w:val="00F207B3"/>
    <w:rsid w:val="00F20D70"/>
    <w:rsid w:val="00F2229A"/>
    <w:rsid w:val="00F23B4E"/>
    <w:rsid w:val="00F2424A"/>
    <w:rsid w:val="00F24B1F"/>
    <w:rsid w:val="00F26A6C"/>
    <w:rsid w:val="00F26ABA"/>
    <w:rsid w:val="00F27F68"/>
    <w:rsid w:val="00F31336"/>
    <w:rsid w:val="00F317D1"/>
    <w:rsid w:val="00F32044"/>
    <w:rsid w:val="00F32360"/>
    <w:rsid w:val="00F3427A"/>
    <w:rsid w:val="00F34363"/>
    <w:rsid w:val="00F355A1"/>
    <w:rsid w:val="00F35716"/>
    <w:rsid w:val="00F35DA9"/>
    <w:rsid w:val="00F36EC7"/>
    <w:rsid w:val="00F40CE9"/>
    <w:rsid w:val="00F42870"/>
    <w:rsid w:val="00F42D1E"/>
    <w:rsid w:val="00F4300B"/>
    <w:rsid w:val="00F439A5"/>
    <w:rsid w:val="00F43DBD"/>
    <w:rsid w:val="00F441A1"/>
    <w:rsid w:val="00F44D3A"/>
    <w:rsid w:val="00F47050"/>
    <w:rsid w:val="00F47348"/>
    <w:rsid w:val="00F47379"/>
    <w:rsid w:val="00F47D8D"/>
    <w:rsid w:val="00F50DF0"/>
    <w:rsid w:val="00F51134"/>
    <w:rsid w:val="00F5180B"/>
    <w:rsid w:val="00F518A7"/>
    <w:rsid w:val="00F51AFF"/>
    <w:rsid w:val="00F51D36"/>
    <w:rsid w:val="00F523DF"/>
    <w:rsid w:val="00F534D7"/>
    <w:rsid w:val="00F535A7"/>
    <w:rsid w:val="00F54D4F"/>
    <w:rsid w:val="00F55219"/>
    <w:rsid w:val="00F564D7"/>
    <w:rsid w:val="00F56DDC"/>
    <w:rsid w:val="00F574EA"/>
    <w:rsid w:val="00F578E5"/>
    <w:rsid w:val="00F60491"/>
    <w:rsid w:val="00F60BB4"/>
    <w:rsid w:val="00F6275B"/>
    <w:rsid w:val="00F63B8A"/>
    <w:rsid w:val="00F64E88"/>
    <w:rsid w:val="00F654BE"/>
    <w:rsid w:val="00F6588E"/>
    <w:rsid w:val="00F66359"/>
    <w:rsid w:val="00F66899"/>
    <w:rsid w:val="00F67328"/>
    <w:rsid w:val="00F67742"/>
    <w:rsid w:val="00F677AF"/>
    <w:rsid w:val="00F70A14"/>
    <w:rsid w:val="00F7156A"/>
    <w:rsid w:val="00F71716"/>
    <w:rsid w:val="00F73064"/>
    <w:rsid w:val="00F73A6D"/>
    <w:rsid w:val="00F73CC7"/>
    <w:rsid w:val="00F73E10"/>
    <w:rsid w:val="00F74E14"/>
    <w:rsid w:val="00F7558C"/>
    <w:rsid w:val="00F75820"/>
    <w:rsid w:val="00F75A45"/>
    <w:rsid w:val="00F75AB1"/>
    <w:rsid w:val="00F75DCE"/>
    <w:rsid w:val="00F76C95"/>
    <w:rsid w:val="00F76EAC"/>
    <w:rsid w:val="00F777BE"/>
    <w:rsid w:val="00F80520"/>
    <w:rsid w:val="00F80712"/>
    <w:rsid w:val="00F80F63"/>
    <w:rsid w:val="00F85D9E"/>
    <w:rsid w:val="00F85E87"/>
    <w:rsid w:val="00F86052"/>
    <w:rsid w:val="00F862F7"/>
    <w:rsid w:val="00F8648E"/>
    <w:rsid w:val="00F870D4"/>
    <w:rsid w:val="00F87C0D"/>
    <w:rsid w:val="00F87D9A"/>
    <w:rsid w:val="00F9014E"/>
    <w:rsid w:val="00F9034B"/>
    <w:rsid w:val="00F91B37"/>
    <w:rsid w:val="00F91B76"/>
    <w:rsid w:val="00F91C57"/>
    <w:rsid w:val="00F9239E"/>
    <w:rsid w:val="00F9258B"/>
    <w:rsid w:val="00F93121"/>
    <w:rsid w:val="00F93210"/>
    <w:rsid w:val="00F933CA"/>
    <w:rsid w:val="00F93464"/>
    <w:rsid w:val="00F940EC"/>
    <w:rsid w:val="00F947EC"/>
    <w:rsid w:val="00F94CB0"/>
    <w:rsid w:val="00F950EA"/>
    <w:rsid w:val="00F9569F"/>
    <w:rsid w:val="00F97020"/>
    <w:rsid w:val="00F97B40"/>
    <w:rsid w:val="00FA0055"/>
    <w:rsid w:val="00FA01F4"/>
    <w:rsid w:val="00FA04D0"/>
    <w:rsid w:val="00FA0628"/>
    <w:rsid w:val="00FA0B8D"/>
    <w:rsid w:val="00FA1979"/>
    <w:rsid w:val="00FA248F"/>
    <w:rsid w:val="00FA46EA"/>
    <w:rsid w:val="00FA47A4"/>
    <w:rsid w:val="00FA501E"/>
    <w:rsid w:val="00FA62B5"/>
    <w:rsid w:val="00FA6902"/>
    <w:rsid w:val="00FA7B38"/>
    <w:rsid w:val="00FB01B2"/>
    <w:rsid w:val="00FB1808"/>
    <w:rsid w:val="00FB39D1"/>
    <w:rsid w:val="00FB3F05"/>
    <w:rsid w:val="00FB5FC1"/>
    <w:rsid w:val="00FB60BA"/>
    <w:rsid w:val="00FB69D5"/>
    <w:rsid w:val="00FB7119"/>
    <w:rsid w:val="00FB7B96"/>
    <w:rsid w:val="00FC097C"/>
    <w:rsid w:val="00FC11CB"/>
    <w:rsid w:val="00FC13B1"/>
    <w:rsid w:val="00FC1839"/>
    <w:rsid w:val="00FC2412"/>
    <w:rsid w:val="00FC32BB"/>
    <w:rsid w:val="00FC3CAE"/>
    <w:rsid w:val="00FC6342"/>
    <w:rsid w:val="00FC7D86"/>
    <w:rsid w:val="00FD04E9"/>
    <w:rsid w:val="00FD1456"/>
    <w:rsid w:val="00FD326A"/>
    <w:rsid w:val="00FD3908"/>
    <w:rsid w:val="00FD3AE6"/>
    <w:rsid w:val="00FD4CBD"/>
    <w:rsid w:val="00FD6332"/>
    <w:rsid w:val="00FD6D65"/>
    <w:rsid w:val="00FE0998"/>
    <w:rsid w:val="00FE2065"/>
    <w:rsid w:val="00FE2088"/>
    <w:rsid w:val="00FE217C"/>
    <w:rsid w:val="00FE2D24"/>
    <w:rsid w:val="00FE3732"/>
    <w:rsid w:val="00FE4112"/>
    <w:rsid w:val="00FE60FA"/>
    <w:rsid w:val="00FE62E0"/>
    <w:rsid w:val="00FE71EB"/>
    <w:rsid w:val="00FE739A"/>
    <w:rsid w:val="00FE7C4A"/>
    <w:rsid w:val="00FE7F10"/>
    <w:rsid w:val="00FF1091"/>
    <w:rsid w:val="00FF24CB"/>
    <w:rsid w:val="00FF2638"/>
    <w:rsid w:val="00FF314A"/>
    <w:rsid w:val="00FF3984"/>
    <w:rsid w:val="00FF3A29"/>
    <w:rsid w:val="00FF3A3F"/>
    <w:rsid w:val="00FF3E3D"/>
    <w:rsid w:val="00FF4A5F"/>
    <w:rsid w:val="00FF511B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23A09"/>
  <w15:docId w15:val="{7D0D8279-956D-4866-A73A-6103666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CEA"/>
    <w:pPr>
      <w:overflowPunct w:val="0"/>
      <w:autoSpaceDE w:val="0"/>
      <w:textAlignment w:val="baseline"/>
    </w:pPr>
    <w:rPr>
      <w:sz w:val="24"/>
      <w:lang w:eastAsia="ar-SA"/>
    </w:rPr>
  </w:style>
  <w:style w:type="paragraph" w:styleId="Rubrik3">
    <w:name w:val="heading 3"/>
    <w:basedOn w:val="Normal"/>
    <w:next w:val="Brdtext"/>
    <w:qFormat/>
    <w:rsid w:val="00CC3376"/>
    <w:pPr>
      <w:tabs>
        <w:tab w:val="num" w:pos="0"/>
      </w:tabs>
      <w:overflowPunct/>
      <w:autoSpaceDE/>
      <w:spacing w:before="100" w:after="100"/>
      <w:textAlignment w:val="auto"/>
      <w:outlineLvl w:val="2"/>
    </w:pPr>
    <w:rPr>
      <w:b/>
      <w:bCs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C3376"/>
  </w:style>
  <w:style w:type="character" w:customStyle="1" w:styleId="Standardstycketeckensnitt7">
    <w:name w:val="Standardstycketeckensnitt7"/>
    <w:rsid w:val="00CC3376"/>
  </w:style>
  <w:style w:type="character" w:customStyle="1" w:styleId="WW-Absatz-Standardschriftart">
    <w:name w:val="WW-Absatz-Standardschriftart"/>
    <w:rsid w:val="00CC3376"/>
  </w:style>
  <w:style w:type="character" w:customStyle="1" w:styleId="Standardstycketeckensnitt6">
    <w:name w:val="Standardstycketeckensnitt6"/>
    <w:rsid w:val="00CC3376"/>
  </w:style>
  <w:style w:type="character" w:customStyle="1" w:styleId="Standardstycketeckensnitt5">
    <w:name w:val="Standardstycketeckensnitt5"/>
    <w:rsid w:val="00CC3376"/>
  </w:style>
  <w:style w:type="character" w:customStyle="1" w:styleId="WW8Num1z0">
    <w:name w:val="WW8Num1z0"/>
    <w:rsid w:val="00CC3376"/>
    <w:rPr>
      <w:rFonts w:ascii="Symbol" w:hAnsi="Symbol"/>
    </w:rPr>
  </w:style>
  <w:style w:type="character" w:customStyle="1" w:styleId="WW8Num2z0">
    <w:name w:val="WW8Num2z0"/>
    <w:rsid w:val="00CC3376"/>
    <w:rPr>
      <w:rFonts w:ascii="Symbol" w:hAnsi="Symbol"/>
    </w:rPr>
  </w:style>
  <w:style w:type="character" w:customStyle="1" w:styleId="WW8Num4z0">
    <w:name w:val="WW8Num4z0"/>
    <w:rsid w:val="00CC337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CC3376"/>
    <w:rPr>
      <w:rFonts w:ascii="Courier New" w:hAnsi="Courier New" w:cs="Courier New"/>
    </w:rPr>
  </w:style>
  <w:style w:type="character" w:customStyle="1" w:styleId="WW8Num4z2">
    <w:name w:val="WW8Num4z2"/>
    <w:rsid w:val="00CC3376"/>
    <w:rPr>
      <w:rFonts w:ascii="Wingdings" w:hAnsi="Wingdings"/>
    </w:rPr>
  </w:style>
  <w:style w:type="character" w:customStyle="1" w:styleId="Standardstycketeckensnitt4">
    <w:name w:val="Standardstycketeckensnitt4"/>
    <w:rsid w:val="00CC3376"/>
  </w:style>
  <w:style w:type="character" w:customStyle="1" w:styleId="WW8Num3z0">
    <w:name w:val="WW8Num3z0"/>
    <w:rsid w:val="00CC3376"/>
    <w:rPr>
      <w:rFonts w:ascii="Wingdings" w:hAnsi="Wingdings"/>
      <w:b/>
    </w:rPr>
  </w:style>
  <w:style w:type="character" w:customStyle="1" w:styleId="WW8Num3z1">
    <w:name w:val="WW8Num3z1"/>
    <w:rsid w:val="00CC3376"/>
    <w:rPr>
      <w:rFonts w:ascii="Courier New" w:hAnsi="Courier New" w:cs="Courier New"/>
    </w:rPr>
  </w:style>
  <w:style w:type="character" w:customStyle="1" w:styleId="WW8Num3z2">
    <w:name w:val="WW8Num3z2"/>
    <w:rsid w:val="00CC3376"/>
    <w:rPr>
      <w:rFonts w:ascii="Wingdings" w:hAnsi="Wingdings"/>
    </w:rPr>
  </w:style>
  <w:style w:type="character" w:customStyle="1" w:styleId="Standardstycketeckensnitt3">
    <w:name w:val="Standardstycketeckensnitt3"/>
    <w:rsid w:val="00CC3376"/>
  </w:style>
  <w:style w:type="character" w:customStyle="1" w:styleId="WW8Num2z1">
    <w:name w:val="WW8Num2z1"/>
    <w:rsid w:val="00CC3376"/>
    <w:rPr>
      <w:rFonts w:ascii="Courier New" w:hAnsi="Courier New"/>
    </w:rPr>
  </w:style>
  <w:style w:type="character" w:customStyle="1" w:styleId="WW8Num2z2">
    <w:name w:val="WW8Num2z2"/>
    <w:rsid w:val="00CC3376"/>
    <w:rPr>
      <w:rFonts w:ascii="Wingdings" w:hAnsi="Wingdings"/>
    </w:rPr>
  </w:style>
  <w:style w:type="character" w:customStyle="1" w:styleId="Standardstycketeckensnitt2">
    <w:name w:val="Standardstycketeckensnitt2"/>
    <w:rsid w:val="00CC3376"/>
  </w:style>
  <w:style w:type="character" w:customStyle="1" w:styleId="WW8Num3z3">
    <w:name w:val="WW8Num3z3"/>
    <w:rsid w:val="00CC3376"/>
    <w:rPr>
      <w:rFonts w:ascii="Symbol" w:hAnsi="Symbol"/>
    </w:rPr>
  </w:style>
  <w:style w:type="character" w:customStyle="1" w:styleId="WW8Num4z3">
    <w:name w:val="WW8Num4z3"/>
    <w:rsid w:val="00CC3376"/>
    <w:rPr>
      <w:rFonts w:ascii="Symbol" w:hAnsi="Symbol"/>
    </w:rPr>
  </w:style>
  <w:style w:type="character" w:customStyle="1" w:styleId="WW8Num5z0">
    <w:name w:val="WW8Num5z0"/>
    <w:rsid w:val="00CC3376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CC3376"/>
    <w:rPr>
      <w:rFonts w:ascii="Courier New" w:hAnsi="Courier New" w:cs="Courier New"/>
    </w:rPr>
  </w:style>
  <w:style w:type="character" w:customStyle="1" w:styleId="WW8Num5z2">
    <w:name w:val="WW8Num5z2"/>
    <w:rsid w:val="00CC3376"/>
    <w:rPr>
      <w:rFonts w:ascii="Wingdings" w:hAnsi="Wingdings"/>
    </w:rPr>
  </w:style>
  <w:style w:type="character" w:customStyle="1" w:styleId="WW8Num5z3">
    <w:name w:val="WW8Num5z3"/>
    <w:rsid w:val="00CC3376"/>
    <w:rPr>
      <w:rFonts w:ascii="Symbol" w:hAnsi="Symbol"/>
    </w:rPr>
  </w:style>
  <w:style w:type="character" w:customStyle="1" w:styleId="WW8Num6z0">
    <w:name w:val="WW8Num6z0"/>
    <w:rsid w:val="00CC3376"/>
    <w:rPr>
      <w:rFonts w:ascii="Symbol" w:hAnsi="Symbol"/>
    </w:rPr>
  </w:style>
  <w:style w:type="character" w:customStyle="1" w:styleId="WW8Num6z1">
    <w:name w:val="WW8Num6z1"/>
    <w:rsid w:val="00CC3376"/>
    <w:rPr>
      <w:rFonts w:ascii="Courier New" w:hAnsi="Courier New"/>
    </w:rPr>
  </w:style>
  <w:style w:type="character" w:customStyle="1" w:styleId="WW8Num6z2">
    <w:name w:val="WW8Num6z2"/>
    <w:rsid w:val="00CC3376"/>
    <w:rPr>
      <w:rFonts w:ascii="Wingdings" w:hAnsi="Wingdings"/>
    </w:rPr>
  </w:style>
  <w:style w:type="character" w:customStyle="1" w:styleId="WW8Num7z0">
    <w:name w:val="WW8Num7z0"/>
    <w:rsid w:val="00CC3376"/>
    <w:rPr>
      <w:rFonts w:ascii="Symbol" w:hAnsi="Symbol"/>
    </w:rPr>
  </w:style>
  <w:style w:type="character" w:customStyle="1" w:styleId="WW8Num7z1">
    <w:name w:val="WW8Num7z1"/>
    <w:rsid w:val="00CC3376"/>
    <w:rPr>
      <w:rFonts w:ascii="Courier New" w:hAnsi="Courier New"/>
    </w:rPr>
  </w:style>
  <w:style w:type="character" w:customStyle="1" w:styleId="WW8Num7z2">
    <w:name w:val="WW8Num7z2"/>
    <w:rsid w:val="00CC3376"/>
    <w:rPr>
      <w:rFonts w:ascii="Wingdings" w:hAnsi="Wingdings"/>
    </w:rPr>
  </w:style>
  <w:style w:type="character" w:customStyle="1" w:styleId="WW8Num8z0">
    <w:name w:val="WW8Num8z0"/>
    <w:rsid w:val="00CC3376"/>
    <w:rPr>
      <w:rFonts w:ascii="Symbol" w:hAnsi="Symbol"/>
      <w:b/>
    </w:rPr>
  </w:style>
  <w:style w:type="character" w:customStyle="1" w:styleId="WW8Num8z1">
    <w:name w:val="WW8Num8z1"/>
    <w:rsid w:val="00CC3376"/>
    <w:rPr>
      <w:rFonts w:ascii="Courier New" w:hAnsi="Courier New" w:cs="Courier New"/>
    </w:rPr>
  </w:style>
  <w:style w:type="character" w:customStyle="1" w:styleId="WW8Num8z2">
    <w:name w:val="WW8Num8z2"/>
    <w:rsid w:val="00CC3376"/>
    <w:rPr>
      <w:rFonts w:ascii="Wingdings" w:hAnsi="Wingdings"/>
    </w:rPr>
  </w:style>
  <w:style w:type="character" w:customStyle="1" w:styleId="WW8Num8z3">
    <w:name w:val="WW8Num8z3"/>
    <w:rsid w:val="00CC3376"/>
    <w:rPr>
      <w:rFonts w:ascii="Symbol" w:hAnsi="Symbol"/>
    </w:rPr>
  </w:style>
  <w:style w:type="character" w:customStyle="1" w:styleId="WW8Num9z0">
    <w:name w:val="WW8Num9z0"/>
    <w:rsid w:val="00CC3376"/>
    <w:rPr>
      <w:rFonts w:ascii="Symbol" w:hAnsi="Symbol"/>
    </w:rPr>
  </w:style>
  <w:style w:type="character" w:customStyle="1" w:styleId="WW8Num9z1">
    <w:name w:val="WW8Num9z1"/>
    <w:rsid w:val="00CC3376"/>
    <w:rPr>
      <w:rFonts w:ascii="Courier New" w:hAnsi="Courier New"/>
    </w:rPr>
  </w:style>
  <w:style w:type="character" w:customStyle="1" w:styleId="WW8Num9z2">
    <w:name w:val="WW8Num9z2"/>
    <w:rsid w:val="00CC3376"/>
    <w:rPr>
      <w:rFonts w:ascii="Wingdings" w:hAnsi="Wingdings"/>
    </w:rPr>
  </w:style>
  <w:style w:type="character" w:customStyle="1" w:styleId="WW8Num10z0">
    <w:name w:val="WW8Num10z0"/>
    <w:rsid w:val="00CC3376"/>
    <w:rPr>
      <w:rFonts w:ascii="Symbol" w:hAnsi="Symbol"/>
      <w:b/>
    </w:rPr>
  </w:style>
  <w:style w:type="character" w:customStyle="1" w:styleId="WW8Num10z1">
    <w:name w:val="WW8Num10z1"/>
    <w:rsid w:val="00CC3376"/>
    <w:rPr>
      <w:rFonts w:ascii="Courier New" w:hAnsi="Courier New" w:cs="Courier New"/>
    </w:rPr>
  </w:style>
  <w:style w:type="character" w:customStyle="1" w:styleId="WW8Num10z2">
    <w:name w:val="WW8Num10z2"/>
    <w:rsid w:val="00CC3376"/>
    <w:rPr>
      <w:rFonts w:ascii="Wingdings" w:hAnsi="Wingdings"/>
    </w:rPr>
  </w:style>
  <w:style w:type="character" w:customStyle="1" w:styleId="WW8Num10z3">
    <w:name w:val="WW8Num10z3"/>
    <w:rsid w:val="00CC3376"/>
    <w:rPr>
      <w:rFonts w:ascii="Symbol" w:hAnsi="Symbol"/>
    </w:rPr>
  </w:style>
  <w:style w:type="character" w:customStyle="1" w:styleId="WW8Num11z0">
    <w:name w:val="WW8Num11z0"/>
    <w:rsid w:val="00CC3376"/>
    <w:rPr>
      <w:rFonts w:ascii="Symbol" w:hAnsi="Symbol"/>
    </w:rPr>
  </w:style>
  <w:style w:type="character" w:customStyle="1" w:styleId="WW8Num11z1">
    <w:name w:val="WW8Num11z1"/>
    <w:rsid w:val="00CC3376"/>
    <w:rPr>
      <w:rFonts w:ascii="Courier New" w:hAnsi="Courier New"/>
    </w:rPr>
  </w:style>
  <w:style w:type="character" w:customStyle="1" w:styleId="WW8Num11z2">
    <w:name w:val="WW8Num11z2"/>
    <w:rsid w:val="00CC3376"/>
    <w:rPr>
      <w:rFonts w:ascii="Wingdings" w:hAnsi="Wingdings"/>
    </w:rPr>
  </w:style>
  <w:style w:type="character" w:customStyle="1" w:styleId="WW8Num12z0">
    <w:name w:val="WW8Num12z0"/>
    <w:rsid w:val="00CC3376"/>
    <w:rPr>
      <w:rFonts w:ascii="Symbol" w:hAnsi="Symbol"/>
    </w:rPr>
  </w:style>
  <w:style w:type="character" w:customStyle="1" w:styleId="WW8Num12z1">
    <w:name w:val="WW8Num12z1"/>
    <w:rsid w:val="00CC3376"/>
    <w:rPr>
      <w:rFonts w:ascii="Courier New" w:hAnsi="Courier New"/>
    </w:rPr>
  </w:style>
  <w:style w:type="character" w:customStyle="1" w:styleId="WW8Num12z2">
    <w:name w:val="WW8Num12z2"/>
    <w:rsid w:val="00CC3376"/>
    <w:rPr>
      <w:rFonts w:ascii="Wingdings" w:hAnsi="Wingdings"/>
    </w:rPr>
  </w:style>
  <w:style w:type="character" w:customStyle="1" w:styleId="WW8Num13z0">
    <w:name w:val="WW8Num13z0"/>
    <w:rsid w:val="00CC3376"/>
    <w:rPr>
      <w:rFonts w:ascii="Symbol" w:hAnsi="Symbol"/>
    </w:rPr>
  </w:style>
  <w:style w:type="character" w:customStyle="1" w:styleId="WW8Num13z1">
    <w:name w:val="WW8Num13z1"/>
    <w:rsid w:val="00CC3376"/>
    <w:rPr>
      <w:rFonts w:ascii="Courier New" w:hAnsi="Courier New"/>
    </w:rPr>
  </w:style>
  <w:style w:type="character" w:customStyle="1" w:styleId="WW8Num13z2">
    <w:name w:val="WW8Num13z2"/>
    <w:rsid w:val="00CC3376"/>
    <w:rPr>
      <w:rFonts w:ascii="Wingdings" w:hAnsi="Wingdings"/>
    </w:rPr>
  </w:style>
  <w:style w:type="character" w:customStyle="1" w:styleId="WW8Num14z0">
    <w:name w:val="WW8Num14z0"/>
    <w:rsid w:val="00CC3376"/>
    <w:rPr>
      <w:rFonts w:ascii="Symbol" w:hAnsi="Symbol"/>
    </w:rPr>
  </w:style>
  <w:style w:type="character" w:customStyle="1" w:styleId="WW8Num14z1">
    <w:name w:val="WW8Num14z1"/>
    <w:rsid w:val="00CC3376"/>
    <w:rPr>
      <w:rFonts w:ascii="Courier New" w:hAnsi="Courier New" w:cs="Courier New"/>
    </w:rPr>
  </w:style>
  <w:style w:type="character" w:customStyle="1" w:styleId="WW8Num14z2">
    <w:name w:val="WW8Num14z2"/>
    <w:rsid w:val="00CC3376"/>
    <w:rPr>
      <w:rFonts w:ascii="Wingdings" w:hAnsi="Wingdings"/>
    </w:rPr>
  </w:style>
  <w:style w:type="character" w:customStyle="1" w:styleId="WW8Num15z0">
    <w:name w:val="WW8Num15z0"/>
    <w:rsid w:val="00CC3376"/>
    <w:rPr>
      <w:rFonts w:ascii="Symbol" w:hAnsi="Symbol"/>
    </w:rPr>
  </w:style>
  <w:style w:type="character" w:customStyle="1" w:styleId="WW8Num15z1">
    <w:name w:val="WW8Num15z1"/>
    <w:rsid w:val="00CC3376"/>
    <w:rPr>
      <w:rFonts w:ascii="Courier New" w:hAnsi="Courier New" w:cs="Courier New"/>
    </w:rPr>
  </w:style>
  <w:style w:type="character" w:customStyle="1" w:styleId="WW8Num15z2">
    <w:name w:val="WW8Num15z2"/>
    <w:rsid w:val="00CC3376"/>
    <w:rPr>
      <w:rFonts w:ascii="Wingdings" w:hAnsi="Wingdings"/>
    </w:rPr>
  </w:style>
  <w:style w:type="character" w:customStyle="1" w:styleId="WW8Num16z0">
    <w:name w:val="WW8Num16z0"/>
    <w:rsid w:val="00CC3376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sid w:val="00CC3376"/>
    <w:rPr>
      <w:rFonts w:ascii="Courier New" w:hAnsi="Courier New" w:cs="Courier New"/>
    </w:rPr>
  </w:style>
  <w:style w:type="character" w:customStyle="1" w:styleId="WW8Num16z2">
    <w:name w:val="WW8Num16z2"/>
    <w:rsid w:val="00CC3376"/>
    <w:rPr>
      <w:rFonts w:ascii="Wingdings" w:hAnsi="Wingdings"/>
    </w:rPr>
  </w:style>
  <w:style w:type="character" w:customStyle="1" w:styleId="WW8Num16z3">
    <w:name w:val="WW8Num16z3"/>
    <w:rsid w:val="00CC3376"/>
    <w:rPr>
      <w:rFonts w:ascii="Symbol" w:hAnsi="Symbol"/>
    </w:rPr>
  </w:style>
  <w:style w:type="character" w:customStyle="1" w:styleId="WW8Num17z0">
    <w:name w:val="WW8Num17z0"/>
    <w:rsid w:val="00CC3376"/>
    <w:rPr>
      <w:rFonts w:ascii="Symbol" w:hAnsi="Symbol"/>
    </w:rPr>
  </w:style>
  <w:style w:type="character" w:customStyle="1" w:styleId="WW8Num17z1">
    <w:name w:val="WW8Num17z1"/>
    <w:rsid w:val="00CC3376"/>
    <w:rPr>
      <w:rFonts w:ascii="Courier New" w:hAnsi="Courier New"/>
    </w:rPr>
  </w:style>
  <w:style w:type="character" w:customStyle="1" w:styleId="WW8Num17z2">
    <w:name w:val="WW8Num17z2"/>
    <w:rsid w:val="00CC3376"/>
    <w:rPr>
      <w:rFonts w:ascii="Wingdings" w:hAnsi="Wingdings"/>
    </w:rPr>
  </w:style>
  <w:style w:type="character" w:customStyle="1" w:styleId="WW8Num18z0">
    <w:name w:val="WW8Num18z0"/>
    <w:rsid w:val="00CC3376"/>
    <w:rPr>
      <w:rFonts w:ascii="Symbol" w:hAnsi="Symbol"/>
    </w:rPr>
  </w:style>
  <w:style w:type="character" w:customStyle="1" w:styleId="WW8Num18z1">
    <w:name w:val="WW8Num18z1"/>
    <w:rsid w:val="00CC3376"/>
    <w:rPr>
      <w:rFonts w:ascii="Courier New" w:hAnsi="Courier New"/>
    </w:rPr>
  </w:style>
  <w:style w:type="character" w:customStyle="1" w:styleId="WW8Num18z2">
    <w:name w:val="WW8Num18z2"/>
    <w:rsid w:val="00CC3376"/>
    <w:rPr>
      <w:rFonts w:ascii="Wingdings" w:hAnsi="Wingdings"/>
    </w:rPr>
  </w:style>
  <w:style w:type="character" w:customStyle="1" w:styleId="WW8Num19z0">
    <w:name w:val="WW8Num19z0"/>
    <w:rsid w:val="00CC3376"/>
    <w:rPr>
      <w:rFonts w:ascii="Wingdings" w:hAnsi="Wingdings"/>
    </w:rPr>
  </w:style>
  <w:style w:type="character" w:customStyle="1" w:styleId="WW8Num19z1">
    <w:name w:val="WW8Num19z1"/>
    <w:rsid w:val="00CC3376"/>
    <w:rPr>
      <w:rFonts w:ascii="Courier New" w:hAnsi="Courier New" w:cs="Courier New"/>
    </w:rPr>
  </w:style>
  <w:style w:type="character" w:customStyle="1" w:styleId="WW8Num19z3">
    <w:name w:val="WW8Num19z3"/>
    <w:rsid w:val="00CC3376"/>
    <w:rPr>
      <w:rFonts w:ascii="Symbol" w:hAnsi="Symbol"/>
    </w:rPr>
  </w:style>
  <w:style w:type="character" w:customStyle="1" w:styleId="WW8Num20z0">
    <w:name w:val="WW8Num20z0"/>
    <w:rsid w:val="00CC3376"/>
    <w:rPr>
      <w:rFonts w:ascii="Symbol" w:hAnsi="Symbol"/>
    </w:rPr>
  </w:style>
  <w:style w:type="character" w:customStyle="1" w:styleId="WW8Num20z1">
    <w:name w:val="WW8Num20z1"/>
    <w:rsid w:val="00CC3376"/>
    <w:rPr>
      <w:rFonts w:ascii="Courier New" w:hAnsi="Courier New"/>
    </w:rPr>
  </w:style>
  <w:style w:type="character" w:customStyle="1" w:styleId="WW8Num20z2">
    <w:name w:val="WW8Num20z2"/>
    <w:rsid w:val="00CC3376"/>
    <w:rPr>
      <w:rFonts w:ascii="Wingdings" w:hAnsi="Wingdings"/>
    </w:rPr>
  </w:style>
  <w:style w:type="character" w:customStyle="1" w:styleId="WW8Num21z0">
    <w:name w:val="WW8Num21z0"/>
    <w:rsid w:val="00CC3376"/>
    <w:rPr>
      <w:rFonts w:ascii="Times New Roman" w:eastAsia="Times New Roman" w:hAnsi="Times New Roman" w:cs="Times New Roman"/>
      <w:b/>
    </w:rPr>
  </w:style>
  <w:style w:type="character" w:customStyle="1" w:styleId="WW8Num21z1">
    <w:name w:val="WW8Num21z1"/>
    <w:rsid w:val="00CC3376"/>
    <w:rPr>
      <w:rFonts w:ascii="Courier New" w:hAnsi="Courier New" w:cs="Courier New"/>
    </w:rPr>
  </w:style>
  <w:style w:type="character" w:customStyle="1" w:styleId="WW8Num21z2">
    <w:name w:val="WW8Num21z2"/>
    <w:rsid w:val="00CC3376"/>
    <w:rPr>
      <w:rFonts w:ascii="Wingdings" w:hAnsi="Wingdings"/>
    </w:rPr>
  </w:style>
  <w:style w:type="character" w:customStyle="1" w:styleId="WW8Num21z3">
    <w:name w:val="WW8Num21z3"/>
    <w:rsid w:val="00CC3376"/>
    <w:rPr>
      <w:rFonts w:ascii="Symbol" w:hAnsi="Symbol"/>
    </w:rPr>
  </w:style>
  <w:style w:type="character" w:customStyle="1" w:styleId="WW8Num22z0">
    <w:name w:val="WW8Num22z0"/>
    <w:rsid w:val="00CC3376"/>
    <w:rPr>
      <w:rFonts w:ascii="Symbol" w:hAnsi="Symbol"/>
    </w:rPr>
  </w:style>
  <w:style w:type="character" w:customStyle="1" w:styleId="WW8Num22z1">
    <w:name w:val="WW8Num22z1"/>
    <w:rsid w:val="00CC3376"/>
    <w:rPr>
      <w:rFonts w:ascii="Courier New" w:hAnsi="Courier New"/>
    </w:rPr>
  </w:style>
  <w:style w:type="character" w:customStyle="1" w:styleId="WW8Num22z2">
    <w:name w:val="WW8Num22z2"/>
    <w:rsid w:val="00CC3376"/>
    <w:rPr>
      <w:rFonts w:ascii="Wingdings" w:hAnsi="Wingdings"/>
    </w:rPr>
  </w:style>
  <w:style w:type="character" w:customStyle="1" w:styleId="WW8Num23z0">
    <w:name w:val="WW8Num23z0"/>
    <w:rsid w:val="00CC3376"/>
    <w:rPr>
      <w:rFonts w:ascii="Wingdings" w:hAnsi="Wingdings"/>
    </w:rPr>
  </w:style>
  <w:style w:type="character" w:customStyle="1" w:styleId="WW8Num23z1">
    <w:name w:val="WW8Num23z1"/>
    <w:rsid w:val="00CC3376"/>
    <w:rPr>
      <w:rFonts w:ascii="Courier New" w:hAnsi="Courier New" w:cs="Courier New"/>
    </w:rPr>
  </w:style>
  <w:style w:type="character" w:customStyle="1" w:styleId="WW8Num23z3">
    <w:name w:val="WW8Num23z3"/>
    <w:rsid w:val="00CC3376"/>
    <w:rPr>
      <w:rFonts w:ascii="Symbol" w:hAnsi="Symbol"/>
    </w:rPr>
  </w:style>
  <w:style w:type="character" w:customStyle="1" w:styleId="WW8Num24z0">
    <w:name w:val="WW8Num24z0"/>
    <w:rsid w:val="00CC3376"/>
    <w:rPr>
      <w:rFonts w:ascii="Symbol" w:hAnsi="Symbol"/>
    </w:rPr>
  </w:style>
  <w:style w:type="character" w:customStyle="1" w:styleId="WW8Num24z1">
    <w:name w:val="WW8Num24z1"/>
    <w:rsid w:val="00CC3376"/>
    <w:rPr>
      <w:rFonts w:ascii="Courier New" w:hAnsi="Courier New"/>
    </w:rPr>
  </w:style>
  <w:style w:type="character" w:customStyle="1" w:styleId="WW8Num24z2">
    <w:name w:val="WW8Num24z2"/>
    <w:rsid w:val="00CC3376"/>
    <w:rPr>
      <w:rFonts w:ascii="Wingdings" w:hAnsi="Wingdings"/>
    </w:rPr>
  </w:style>
  <w:style w:type="character" w:customStyle="1" w:styleId="WW8Num25z0">
    <w:name w:val="WW8Num25z0"/>
    <w:rsid w:val="00CC3376"/>
    <w:rPr>
      <w:rFonts w:ascii="Symbol" w:hAnsi="Symbol"/>
    </w:rPr>
  </w:style>
  <w:style w:type="character" w:customStyle="1" w:styleId="WW8Num25z1">
    <w:name w:val="WW8Num25z1"/>
    <w:rsid w:val="00CC3376"/>
    <w:rPr>
      <w:rFonts w:ascii="Courier New" w:hAnsi="Courier New"/>
    </w:rPr>
  </w:style>
  <w:style w:type="character" w:customStyle="1" w:styleId="WW8Num25z2">
    <w:name w:val="WW8Num25z2"/>
    <w:rsid w:val="00CC3376"/>
    <w:rPr>
      <w:rFonts w:ascii="Wingdings" w:hAnsi="Wingdings"/>
    </w:rPr>
  </w:style>
  <w:style w:type="character" w:customStyle="1" w:styleId="WW8Num26z0">
    <w:name w:val="WW8Num26z0"/>
    <w:rsid w:val="00CC3376"/>
    <w:rPr>
      <w:rFonts w:ascii="Symbol" w:hAnsi="Symbol"/>
    </w:rPr>
  </w:style>
  <w:style w:type="character" w:customStyle="1" w:styleId="WW8Num26z1">
    <w:name w:val="WW8Num26z1"/>
    <w:rsid w:val="00CC3376"/>
    <w:rPr>
      <w:rFonts w:ascii="Courier New" w:hAnsi="Courier New" w:cs="Courier New"/>
    </w:rPr>
  </w:style>
  <w:style w:type="character" w:customStyle="1" w:styleId="WW8Num26z2">
    <w:name w:val="WW8Num26z2"/>
    <w:rsid w:val="00CC3376"/>
    <w:rPr>
      <w:rFonts w:ascii="Wingdings" w:hAnsi="Wingdings"/>
    </w:rPr>
  </w:style>
  <w:style w:type="character" w:customStyle="1" w:styleId="WW8Num27z0">
    <w:name w:val="WW8Num27z0"/>
    <w:rsid w:val="00CC3376"/>
    <w:rPr>
      <w:rFonts w:ascii="Symbol" w:hAnsi="Symbol"/>
    </w:rPr>
  </w:style>
  <w:style w:type="character" w:customStyle="1" w:styleId="WW8Num27z1">
    <w:name w:val="WW8Num27z1"/>
    <w:rsid w:val="00CC3376"/>
    <w:rPr>
      <w:rFonts w:ascii="Courier New" w:hAnsi="Courier New"/>
    </w:rPr>
  </w:style>
  <w:style w:type="character" w:customStyle="1" w:styleId="WW8Num27z2">
    <w:name w:val="WW8Num27z2"/>
    <w:rsid w:val="00CC3376"/>
    <w:rPr>
      <w:rFonts w:ascii="Wingdings" w:hAnsi="Wingdings"/>
    </w:rPr>
  </w:style>
  <w:style w:type="character" w:customStyle="1" w:styleId="WW8Num28z0">
    <w:name w:val="WW8Num28z0"/>
    <w:rsid w:val="00CC3376"/>
    <w:rPr>
      <w:rFonts w:ascii="Symbol" w:hAnsi="Symbol"/>
    </w:rPr>
  </w:style>
  <w:style w:type="character" w:customStyle="1" w:styleId="WW8Num28z1">
    <w:name w:val="WW8Num28z1"/>
    <w:rsid w:val="00CC3376"/>
    <w:rPr>
      <w:rFonts w:ascii="Courier New" w:hAnsi="Courier New"/>
    </w:rPr>
  </w:style>
  <w:style w:type="character" w:customStyle="1" w:styleId="WW8Num28z2">
    <w:name w:val="WW8Num28z2"/>
    <w:rsid w:val="00CC3376"/>
    <w:rPr>
      <w:rFonts w:ascii="Wingdings" w:hAnsi="Wingdings"/>
    </w:rPr>
  </w:style>
  <w:style w:type="character" w:customStyle="1" w:styleId="WW8Num29z0">
    <w:name w:val="WW8Num29z0"/>
    <w:rsid w:val="00CC3376"/>
    <w:rPr>
      <w:rFonts w:ascii="Symbol" w:hAnsi="Symbol"/>
    </w:rPr>
  </w:style>
  <w:style w:type="character" w:customStyle="1" w:styleId="WW8Num29z1">
    <w:name w:val="WW8Num29z1"/>
    <w:rsid w:val="00CC3376"/>
    <w:rPr>
      <w:rFonts w:ascii="Courier New" w:hAnsi="Courier New" w:cs="Courier New"/>
    </w:rPr>
  </w:style>
  <w:style w:type="character" w:customStyle="1" w:styleId="WW8Num29z2">
    <w:name w:val="WW8Num29z2"/>
    <w:rsid w:val="00CC3376"/>
    <w:rPr>
      <w:rFonts w:ascii="Wingdings" w:hAnsi="Wingdings"/>
    </w:rPr>
  </w:style>
  <w:style w:type="character" w:customStyle="1" w:styleId="WW8Num30z0">
    <w:name w:val="WW8Num30z0"/>
    <w:rsid w:val="00CC3376"/>
    <w:rPr>
      <w:rFonts w:ascii="Symbol" w:hAnsi="Symbol"/>
    </w:rPr>
  </w:style>
  <w:style w:type="character" w:customStyle="1" w:styleId="WW8Num30z1">
    <w:name w:val="WW8Num30z1"/>
    <w:rsid w:val="00CC3376"/>
    <w:rPr>
      <w:rFonts w:ascii="Courier New" w:hAnsi="Courier New" w:cs="Courier New"/>
    </w:rPr>
  </w:style>
  <w:style w:type="character" w:customStyle="1" w:styleId="WW8Num30z2">
    <w:name w:val="WW8Num30z2"/>
    <w:rsid w:val="00CC3376"/>
    <w:rPr>
      <w:rFonts w:ascii="Wingdings" w:hAnsi="Wingdings"/>
    </w:rPr>
  </w:style>
  <w:style w:type="character" w:customStyle="1" w:styleId="WW8Num31z0">
    <w:name w:val="WW8Num31z0"/>
    <w:rsid w:val="00CC3376"/>
    <w:rPr>
      <w:rFonts w:ascii="Symbol" w:hAnsi="Symbol"/>
    </w:rPr>
  </w:style>
  <w:style w:type="character" w:customStyle="1" w:styleId="WW8Num31z1">
    <w:name w:val="WW8Num31z1"/>
    <w:rsid w:val="00CC3376"/>
    <w:rPr>
      <w:rFonts w:ascii="Courier New" w:hAnsi="Courier New"/>
    </w:rPr>
  </w:style>
  <w:style w:type="character" w:customStyle="1" w:styleId="WW8Num31z2">
    <w:name w:val="WW8Num31z2"/>
    <w:rsid w:val="00CC3376"/>
    <w:rPr>
      <w:rFonts w:ascii="Wingdings" w:hAnsi="Wingdings"/>
    </w:rPr>
  </w:style>
  <w:style w:type="character" w:customStyle="1" w:styleId="WW8Num32z0">
    <w:name w:val="WW8Num32z0"/>
    <w:rsid w:val="00CC3376"/>
    <w:rPr>
      <w:rFonts w:ascii="Symbol" w:hAnsi="Symbol"/>
    </w:rPr>
  </w:style>
  <w:style w:type="character" w:customStyle="1" w:styleId="WW8Num32z1">
    <w:name w:val="WW8Num32z1"/>
    <w:rsid w:val="00CC3376"/>
    <w:rPr>
      <w:rFonts w:ascii="Courier New" w:hAnsi="Courier New"/>
    </w:rPr>
  </w:style>
  <w:style w:type="character" w:customStyle="1" w:styleId="WW8Num32z2">
    <w:name w:val="WW8Num32z2"/>
    <w:rsid w:val="00CC3376"/>
    <w:rPr>
      <w:rFonts w:ascii="Wingdings" w:hAnsi="Wingdings"/>
    </w:rPr>
  </w:style>
  <w:style w:type="character" w:customStyle="1" w:styleId="WW8NumSt1z0">
    <w:name w:val="WW8NumSt1z0"/>
    <w:rsid w:val="00CC3376"/>
    <w:rPr>
      <w:rFonts w:ascii="Symbol" w:hAnsi="Symbol"/>
    </w:rPr>
  </w:style>
  <w:style w:type="character" w:customStyle="1" w:styleId="Standardstycketeckensnitt1">
    <w:name w:val="Standardstycketeckensnitt1"/>
    <w:rsid w:val="00CC3376"/>
  </w:style>
  <w:style w:type="character" w:styleId="Sidnummer">
    <w:name w:val="page number"/>
    <w:basedOn w:val="Standardstycketeckensnitt1"/>
    <w:rsid w:val="00CC3376"/>
  </w:style>
  <w:style w:type="character" w:customStyle="1" w:styleId="normal1">
    <w:name w:val="normal1"/>
    <w:basedOn w:val="Standardstycketeckensnitt2"/>
    <w:rsid w:val="00CC3376"/>
    <w:rPr>
      <w:rFonts w:ascii="Verdana" w:hAnsi="Verdana"/>
      <w:b w:val="0"/>
      <w:bCs w:val="0"/>
      <w:i w:val="0"/>
      <w:iCs w:val="0"/>
      <w:color w:val="000000"/>
      <w:sz w:val="24"/>
      <w:szCs w:val="24"/>
    </w:rPr>
  </w:style>
  <w:style w:type="paragraph" w:customStyle="1" w:styleId="verskrift">
    <w:name w:val="Överskrift"/>
    <w:basedOn w:val="Normal"/>
    <w:next w:val="Brdtext"/>
    <w:rsid w:val="00CC337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Brdtext">
    <w:name w:val="Body Text"/>
    <w:basedOn w:val="Normal"/>
    <w:rsid w:val="00CC3376"/>
    <w:pPr>
      <w:spacing w:after="120"/>
    </w:pPr>
  </w:style>
  <w:style w:type="paragraph" w:styleId="Lista">
    <w:name w:val="List"/>
    <w:basedOn w:val="Brdtext"/>
    <w:rsid w:val="00CC3376"/>
    <w:rPr>
      <w:rFonts w:ascii="Helvetica" w:hAnsi="Helvetica" w:cs="Tahoma"/>
    </w:rPr>
  </w:style>
  <w:style w:type="paragraph" w:customStyle="1" w:styleId="Bildtext">
    <w:name w:val="Bildtext"/>
    <w:basedOn w:val="Normal"/>
    <w:rsid w:val="00CC337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rsid w:val="00CC3376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rdtext"/>
    <w:rsid w:val="00CC3376"/>
    <w:pPr>
      <w:keepNext/>
      <w:spacing w:before="240" w:after="120"/>
    </w:pPr>
    <w:rPr>
      <w:rFonts w:ascii="Helvetica" w:eastAsia="Andale Sans UI" w:hAnsi="Helvetica" w:cs="Tahoma"/>
      <w:sz w:val="28"/>
      <w:szCs w:val="28"/>
    </w:rPr>
  </w:style>
  <w:style w:type="paragraph" w:customStyle="1" w:styleId="Beskrivning1">
    <w:name w:val="Beskrivning1"/>
    <w:basedOn w:val="Normal"/>
    <w:rsid w:val="00CC3376"/>
    <w:pPr>
      <w:suppressLineNumbers/>
      <w:spacing w:before="120" w:after="120"/>
    </w:pPr>
    <w:rPr>
      <w:rFonts w:ascii="Helvetica" w:hAnsi="Helvetica" w:cs="Tahoma"/>
      <w:i/>
      <w:iCs/>
      <w:sz w:val="22"/>
      <w:szCs w:val="24"/>
    </w:rPr>
  </w:style>
  <w:style w:type="paragraph" w:customStyle="1" w:styleId="Index">
    <w:name w:val="Index"/>
    <w:basedOn w:val="Normal"/>
    <w:rsid w:val="00CC3376"/>
    <w:pPr>
      <w:suppressLineNumbers/>
    </w:pPr>
    <w:rPr>
      <w:rFonts w:ascii="Helvetica" w:hAnsi="Helvetica" w:cs="Tahoma"/>
    </w:rPr>
  </w:style>
  <w:style w:type="paragraph" w:styleId="Sidhuvud">
    <w:name w:val="header"/>
    <w:basedOn w:val="Normal"/>
    <w:rsid w:val="00CC33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C3376"/>
    <w:pPr>
      <w:tabs>
        <w:tab w:val="center" w:pos="4536"/>
        <w:tab w:val="right" w:pos="9072"/>
      </w:tabs>
    </w:pPr>
  </w:style>
  <w:style w:type="paragraph" w:customStyle="1" w:styleId="Indragetstycke1">
    <w:name w:val="Indraget stycke1"/>
    <w:basedOn w:val="Normal"/>
    <w:rsid w:val="00CC3376"/>
    <w:pPr>
      <w:ind w:left="1304" w:right="1757" w:firstLine="1"/>
    </w:pPr>
  </w:style>
  <w:style w:type="paragraph" w:customStyle="1" w:styleId="TableContents">
    <w:name w:val="Table Contents"/>
    <w:basedOn w:val="Normal"/>
    <w:rsid w:val="00CC3376"/>
    <w:pPr>
      <w:suppressLineNumbers/>
    </w:pPr>
  </w:style>
  <w:style w:type="paragraph" w:customStyle="1" w:styleId="TableHeading">
    <w:name w:val="Table Heading"/>
    <w:basedOn w:val="TableContents"/>
    <w:rsid w:val="00CC3376"/>
    <w:pPr>
      <w:jc w:val="center"/>
    </w:pPr>
    <w:rPr>
      <w:b/>
      <w:bCs/>
    </w:rPr>
  </w:style>
  <w:style w:type="paragraph" w:customStyle="1" w:styleId="Tabellinnehll">
    <w:name w:val="Tabellinnehåll"/>
    <w:basedOn w:val="Normal"/>
    <w:rsid w:val="00CC3376"/>
    <w:pPr>
      <w:suppressLineNumbers/>
    </w:pPr>
  </w:style>
  <w:style w:type="paragraph" w:customStyle="1" w:styleId="Tabellverskrift">
    <w:name w:val="Tabellöverskrift"/>
    <w:basedOn w:val="Tabellinnehll"/>
    <w:rsid w:val="00CC3376"/>
    <w:pPr>
      <w:jc w:val="center"/>
    </w:pPr>
    <w:rPr>
      <w:b/>
      <w:bCs/>
    </w:rPr>
  </w:style>
  <w:style w:type="paragraph" w:styleId="Liststycke">
    <w:name w:val="List Paragraph"/>
    <w:basedOn w:val="Normal"/>
    <w:uiPriority w:val="1"/>
    <w:qFormat/>
    <w:rsid w:val="000C3016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662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66297"/>
    <w:rPr>
      <w:rFonts w:ascii="Tahoma" w:hAnsi="Tahoma" w:cs="Tahoma"/>
      <w:sz w:val="16"/>
      <w:szCs w:val="16"/>
      <w:lang w:eastAsia="ar-SA"/>
    </w:rPr>
  </w:style>
  <w:style w:type="character" w:customStyle="1" w:styleId="ingress1">
    <w:name w:val="ingress1"/>
    <w:basedOn w:val="Standardstycketeckensnitt"/>
    <w:rsid w:val="00371D41"/>
    <w:rPr>
      <w:rFonts w:ascii="Verdana" w:hAnsi="Verdana" w:hint="default"/>
      <w:b/>
      <w:bCs/>
      <w:i w:val="0"/>
      <w:iCs w:val="0"/>
      <w:color w:val="000000"/>
      <w:sz w:val="26"/>
      <w:szCs w:val="26"/>
    </w:rPr>
  </w:style>
  <w:style w:type="paragraph" w:customStyle="1" w:styleId="Default">
    <w:name w:val="Default"/>
    <w:rsid w:val="00A44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0">
    <w:name w:val="Normal1"/>
    <w:basedOn w:val="Normal"/>
    <w:rsid w:val="001555D0"/>
    <w:pPr>
      <w:overflowPunct/>
      <w:autoSpaceDE/>
      <w:spacing w:before="100" w:beforeAutospacing="1" w:after="100" w:afterAutospacing="1" w:line="336" w:lineRule="auto"/>
      <w:textAlignment w:val="auto"/>
    </w:pPr>
    <w:rPr>
      <w:rFonts w:ascii="Verdana" w:hAnsi="Verdana"/>
      <w:color w:val="000000"/>
      <w:sz w:val="17"/>
      <w:szCs w:val="17"/>
      <w:lang w:eastAsia="sv-SE"/>
    </w:rPr>
  </w:style>
  <w:style w:type="character" w:customStyle="1" w:styleId="normal2">
    <w:name w:val="normal2"/>
    <w:basedOn w:val="Standardstycketeckensnitt"/>
    <w:rsid w:val="001555D0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Kommentarsreferens">
    <w:name w:val="annotation reference"/>
    <w:basedOn w:val="Standardstycketeckensnitt"/>
    <w:semiHidden/>
    <w:unhideWhenUsed/>
    <w:rsid w:val="00E533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334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334D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33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334D"/>
    <w:rPr>
      <w:b/>
      <w:bCs/>
      <w:lang w:eastAsia="ar-SA"/>
    </w:rPr>
  </w:style>
  <w:style w:type="paragraph" w:customStyle="1" w:styleId="zreportname">
    <w:name w:val="zreport name"/>
    <w:basedOn w:val="Normal"/>
    <w:uiPriority w:val="99"/>
    <w:semiHidden/>
    <w:rsid w:val="00250A70"/>
    <w:pPr>
      <w:keepLines/>
      <w:overflowPunct/>
      <w:autoSpaceDE/>
      <w:spacing w:after="120" w:line="228" w:lineRule="auto"/>
      <w:textAlignment w:val="auto"/>
    </w:pPr>
    <w:rPr>
      <w:rFonts w:ascii="KPMG Extralight" w:hAnsi="KPMG Extralight"/>
      <w:color w:val="1F497D" w:themeColor="text2"/>
      <w:sz w:val="1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E7BF0-7020-4278-B778-C8EF95A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3271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Ernst &amp; Young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Anita Bengtsson</dc:creator>
  <cp:lastModifiedBy>Merih Özbalci</cp:lastModifiedBy>
  <cp:revision>2</cp:revision>
  <cp:lastPrinted>2020-06-02T08:07:00Z</cp:lastPrinted>
  <dcterms:created xsi:type="dcterms:W3CDTF">2022-03-22T12:31:00Z</dcterms:created>
  <dcterms:modified xsi:type="dcterms:W3CDTF">2022-03-22T12:31:00Z</dcterms:modified>
</cp:coreProperties>
</file>